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CE" w:rsidRPr="00F01B66" w:rsidRDefault="006503E1">
      <w:pPr>
        <w:rPr>
          <w:b/>
        </w:rPr>
      </w:pPr>
      <w:r>
        <w:rPr>
          <w:b/>
        </w:rPr>
        <w:t xml:space="preserve">DRAFT </w:t>
      </w:r>
      <w:bookmarkStart w:id="0" w:name="_GoBack"/>
      <w:bookmarkEnd w:id="0"/>
      <w:r w:rsidR="00F01B66" w:rsidRPr="00F01B66">
        <w:rPr>
          <w:b/>
        </w:rPr>
        <w:t>Questions for Councilors Regarding Plans for June 2014</w:t>
      </w:r>
    </w:p>
    <w:p w:rsidR="00F01B66" w:rsidRDefault="00F01B66">
      <w:r w:rsidRPr="00F01B66">
        <w:rPr>
          <w:u w:val="single"/>
        </w:rPr>
        <w:t>Background</w:t>
      </w:r>
      <w:r>
        <w:t xml:space="preserve">:  </w:t>
      </w:r>
    </w:p>
    <w:p w:rsidR="00F01B66" w:rsidRDefault="00F01B66">
      <w:r>
        <w:t>Follow up to December Council meeting.  Opportunity with 25</w:t>
      </w:r>
      <w:r w:rsidRPr="00F01B66">
        <w:rPr>
          <w:vertAlign w:val="superscript"/>
        </w:rPr>
        <w:t>th</w:t>
      </w:r>
      <w:r>
        <w:t xml:space="preserve"> celebration – most Councilors will attend.  Want to ensure the meeting is</w:t>
      </w:r>
      <w:r w:rsidR="006611FF">
        <w:t xml:space="preserve"> productive,</w:t>
      </w:r>
      <w:r>
        <w:t xml:space="preserve"> compelling</w:t>
      </w:r>
      <w:r w:rsidR="006611FF">
        <w:t>, and</w:t>
      </w:r>
      <w:r>
        <w:t xml:space="preserve"> </w:t>
      </w:r>
      <w:r w:rsidR="006611FF">
        <w:t>relevant</w:t>
      </w:r>
      <w:r w:rsidR="006611FF">
        <w:t xml:space="preserve"> </w:t>
      </w:r>
      <w:r>
        <w:t>to Council interests.</w:t>
      </w:r>
      <w:r w:rsidR="00193020">
        <w:t xml:space="preserve"> WG will have a planning session on March 19</w:t>
      </w:r>
      <w:r w:rsidR="00193020" w:rsidRPr="00193020">
        <w:rPr>
          <w:vertAlign w:val="superscript"/>
        </w:rPr>
        <w:t>th</w:t>
      </w:r>
      <w:r w:rsidR="00193020">
        <w:t xml:space="preserve"> and would like to incorporate feedback from Council members in planning for the June 2014 meeting.</w:t>
      </w:r>
    </w:p>
    <w:p w:rsidR="00F01B66" w:rsidRDefault="00F01B66">
      <w:r w:rsidRPr="00F01B66">
        <w:rPr>
          <w:u w:val="single"/>
        </w:rPr>
        <w:t>Potential Questions</w:t>
      </w:r>
      <w:r>
        <w:t>:</w:t>
      </w:r>
    </w:p>
    <w:p w:rsidR="00F01B66" w:rsidRDefault="00F01B66" w:rsidP="006611FF">
      <w:pPr>
        <w:pStyle w:val="ListParagraph"/>
        <w:numPr>
          <w:ilvl w:val="0"/>
          <w:numId w:val="1"/>
        </w:numPr>
      </w:pPr>
      <w:r>
        <w:t xml:space="preserve">Are there any </w:t>
      </w:r>
      <w:r w:rsidR="006611FF">
        <w:t>key</w:t>
      </w:r>
      <w:r>
        <w:t xml:space="preserve"> Gulf of Maine policy issues or decision points that you would like to include on the agenda for discussion among Councilors at the June meeting?</w:t>
      </w:r>
    </w:p>
    <w:p w:rsidR="006611FF" w:rsidRDefault="006611FF" w:rsidP="006611FF">
      <w:pPr>
        <w:pStyle w:val="ListParagraph"/>
        <w:numPr>
          <w:ilvl w:val="0"/>
          <w:numId w:val="1"/>
        </w:numPr>
      </w:pPr>
      <w:r>
        <w:t>Given the Council’s 25</w:t>
      </w:r>
      <w:r w:rsidRPr="006611FF">
        <w:rPr>
          <w:vertAlign w:val="superscript"/>
        </w:rPr>
        <w:t>th</w:t>
      </w:r>
      <w:r>
        <w:t xml:space="preserve"> anniversary as well as </w:t>
      </w:r>
      <w:r w:rsidR="00C02A41">
        <w:t xml:space="preserve">significant </w:t>
      </w:r>
      <w:r>
        <w:t>changes in funding status - w</w:t>
      </w:r>
      <w:r w:rsidR="00F01B66">
        <w:t xml:space="preserve">ould you like to have a discussion about ‘charting a course’ for the next 25 years?  </w:t>
      </w:r>
      <w:r w:rsidR="00C02A41">
        <w:t>GOMC structure for the future?</w:t>
      </w:r>
    </w:p>
    <w:p w:rsidR="006611FF" w:rsidRDefault="00F01B66" w:rsidP="006611FF">
      <w:pPr>
        <w:pStyle w:val="ListParagraph"/>
        <w:numPr>
          <w:ilvl w:val="1"/>
          <w:numId w:val="1"/>
        </w:numPr>
      </w:pPr>
      <w:r>
        <w:t xml:space="preserve">At the June meeting? </w:t>
      </w:r>
    </w:p>
    <w:p w:rsidR="00F01B66" w:rsidRDefault="00F01B66" w:rsidP="006611FF">
      <w:pPr>
        <w:pStyle w:val="ListParagraph"/>
        <w:numPr>
          <w:ilvl w:val="1"/>
          <w:numId w:val="1"/>
        </w:numPr>
      </w:pPr>
      <w:r>
        <w:t>In a separate session?</w:t>
      </w:r>
    </w:p>
    <w:p w:rsidR="00F01B66" w:rsidRDefault="00F01B66" w:rsidP="006611FF">
      <w:pPr>
        <w:pStyle w:val="ListParagraph"/>
        <w:numPr>
          <w:ilvl w:val="0"/>
          <w:numId w:val="1"/>
        </w:numPr>
      </w:pPr>
      <w:r>
        <w:t>Regard</w:t>
      </w:r>
      <w:r w:rsidR="006611FF">
        <w:t>ing committee updates - h</w:t>
      </w:r>
      <w:r>
        <w:t xml:space="preserve">as the current format for updates worked well?  Would you </w:t>
      </w:r>
      <w:r w:rsidR="006611FF">
        <w:t>like to have a more streamlined</w:t>
      </w:r>
      <w:r>
        <w:t xml:space="preserve"> format</w:t>
      </w:r>
      <w:r w:rsidR="006611FF">
        <w:t xml:space="preserve"> such as ‘ignite’</w:t>
      </w:r>
      <w:r>
        <w:t>?</w:t>
      </w:r>
      <w:r w:rsidR="006611FF">
        <w:t xml:space="preserve">  Any other suggestions?</w:t>
      </w:r>
    </w:p>
    <w:p w:rsidR="006611FF" w:rsidRDefault="006611FF" w:rsidP="006611FF">
      <w:pPr>
        <w:pStyle w:val="ListParagraph"/>
        <w:numPr>
          <w:ilvl w:val="0"/>
          <w:numId w:val="1"/>
        </w:numPr>
      </w:pPr>
      <w:r>
        <w:t xml:space="preserve">Based upon your past involvement, </w:t>
      </w:r>
    </w:p>
    <w:p w:rsidR="006611FF" w:rsidRDefault="00193020" w:rsidP="006611FF">
      <w:pPr>
        <w:pStyle w:val="ListParagraph"/>
        <w:numPr>
          <w:ilvl w:val="1"/>
          <w:numId w:val="1"/>
        </w:numPr>
      </w:pPr>
      <w:r>
        <w:t>W</w:t>
      </w:r>
      <w:r w:rsidR="006611FF">
        <w:t>hat has worked well at</w:t>
      </w:r>
      <w:r>
        <w:t xml:space="preserve"> prior</w:t>
      </w:r>
      <w:r w:rsidR="006611FF">
        <w:t xml:space="preserve"> Council meetings?</w:t>
      </w:r>
    </w:p>
    <w:p w:rsidR="006611FF" w:rsidRDefault="006611FF" w:rsidP="006611FF">
      <w:pPr>
        <w:pStyle w:val="ListParagraph"/>
        <w:numPr>
          <w:ilvl w:val="1"/>
          <w:numId w:val="1"/>
        </w:numPr>
      </w:pPr>
      <w:r>
        <w:t xml:space="preserve">What has not worked well at </w:t>
      </w:r>
      <w:r w:rsidR="00193020">
        <w:t xml:space="preserve">prior </w:t>
      </w:r>
      <w:r>
        <w:t>Council meetings?</w:t>
      </w:r>
    </w:p>
    <w:p w:rsidR="00193020" w:rsidRDefault="00193020" w:rsidP="006611FF">
      <w:pPr>
        <w:pStyle w:val="ListParagraph"/>
        <w:numPr>
          <w:ilvl w:val="0"/>
          <w:numId w:val="1"/>
        </w:numPr>
      </w:pPr>
      <w:r>
        <w:t>Knowing that there will be opportunities to hear from colleagues regarding many programs and initiatives associated with the Gulf of Maine during CZC 2014, would it be preferable not to have any guest presenters at the Council meeting?  Or, do we want to take advantage of the opportunity to have collaborative discussion as part of the meeting?</w:t>
      </w:r>
    </w:p>
    <w:p w:rsidR="00F01B66" w:rsidRDefault="00F01B66" w:rsidP="006611FF">
      <w:pPr>
        <w:pStyle w:val="ListParagraph"/>
        <w:numPr>
          <w:ilvl w:val="0"/>
          <w:numId w:val="1"/>
        </w:numPr>
      </w:pPr>
      <w:r>
        <w:t xml:space="preserve">Do you have any other </w:t>
      </w:r>
      <w:r w:rsidR="00193020">
        <w:t>suggestions or comments regarding</w:t>
      </w:r>
      <w:r>
        <w:t xml:space="preserve"> </w:t>
      </w:r>
      <w:r w:rsidR="00193020">
        <w:t>plans</w:t>
      </w:r>
      <w:r>
        <w:t xml:space="preserve"> for the June 2014 Council meeting?</w:t>
      </w:r>
    </w:p>
    <w:p w:rsidR="00F01B66" w:rsidRPr="006611FF" w:rsidRDefault="006611FF">
      <w:pPr>
        <w:rPr>
          <w:u w:val="single"/>
        </w:rPr>
      </w:pPr>
      <w:r w:rsidRPr="006611FF">
        <w:rPr>
          <w:u w:val="single"/>
        </w:rPr>
        <w:t xml:space="preserve">Question for Working Group members - </w:t>
      </w:r>
    </w:p>
    <w:p w:rsidR="00C23BC4" w:rsidRDefault="00C23BC4" w:rsidP="00C23BC4">
      <w:pPr>
        <w:pStyle w:val="ListParagraph"/>
        <w:numPr>
          <w:ilvl w:val="0"/>
          <w:numId w:val="2"/>
        </w:numPr>
      </w:pPr>
      <w:r>
        <w:t>Maybe add a questions regarding involvement in 25</w:t>
      </w:r>
      <w:r w:rsidRPr="00193020">
        <w:rPr>
          <w:vertAlign w:val="superscript"/>
        </w:rPr>
        <w:t>th</w:t>
      </w:r>
      <w:r>
        <w:t xml:space="preserve"> anniversary outreach activities?</w:t>
      </w:r>
    </w:p>
    <w:p w:rsidR="00C23BC4" w:rsidRDefault="00C23BC4" w:rsidP="00C23BC4">
      <w:pPr>
        <w:pStyle w:val="ListParagraph"/>
        <w:numPr>
          <w:ilvl w:val="0"/>
          <w:numId w:val="1"/>
        </w:numPr>
      </w:pPr>
      <w:r>
        <w:t>Anything else I should ask about?</w:t>
      </w:r>
    </w:p>
    <w:p w:rsidR="00F01B66" w:rsidRDefault="00F01B66" w:rsidP="00C23BC4">
      <w:pPr>
        <w:pStyle w:val="ListParagraph"/>
        <w:numPr>
          <w:ilvl w:val="0"/>
          <w:numId w:val="1"/>
        </w:numPr>
      </w:pPr>
      <w:r>
        <w:t>Who Should I Call?  I will prepare and send a doodle poll</w:t>
      </w:r>
      <w:r w:rsidR="006611FF">
        <w:t xml:space="preserve"> following March meeting and try to contact as many Councilors </w:t>
      </w:r>
      <w:r w:rsidR="00193020">
        <w:t xml:space="preserve">(or appropriate reps) </w:t>
      </w:r>
      <w:r w:rsidR="006611FF">
        <w:t>as possible before the March 19</w:t>
      </w:r>
      <w:r w:rsidR="006611FF" w:rsidRPr="00C23BC4">
        <w:rPr>
          <w:vertAlign w:val="superscript"/>
        </w:rPr>
        <w:t>th</w:t>
      </w:r>
      <w:r w:rsidR="006611FF">
        <w:t xml:space="preserve"> call.  Feedback from the Councilors will inform our discussion on the 19</w:t>
      </w:r>
      <w:r w:rsidR="006611FF" w:rsidRPr="00C23BC4">
        <w:rPr>
          <w:vertAlign w:val="superscript"/>
        </w:rPr>
        <w:t>th</w:t>
      </w:r>
      <w:r w:rsidR="006611FF">
        <w:t>.</w:t>
      </w:r>
    </w:p>
    <w:p w:rsidR="00F01B66" w:rsidRDefault="00F01B66"/>
    <w:p w:rsidR="00F01B66" w:rsidRDefault="00F01B66"/>
    <w:p w:rsidR="00F01B66" w:rsidRDefault="00F01B66"/>
    <w:sectPr w:rsidR="00F01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0AD3"/>
    <w:multiLevelType w:val="hybridMultilevel"/>
    <w:tmpl w:val="CB18D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C80B31"/>
    <w:multiLevelType w:val="hybridMultilevel"/>
    <w:tmpl w:val="1BBE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66"/>
    <w:rsid w:val="00193020"/>
    <w:rsid w:val="006161CE"/>
    <w:rsid w:val="006503E1"/>
    <w:rsid w:val="006611FF"/>
    <w:rsid w:val="008D2A9B"/>
    <w:rsid w:val="00C02A41"/>
    <w:rsid w:val="00C23BC4"/>
    <w:rsid w:val="00CD6A69"/>
    <w:rsid w:val="00DA5354"/>
    <w:rsid w:val="00F0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10</cp:revision>
  <cp:lastPrinted>2014-03-05T01:29:00Z</cp:lastPrinted>
  <dcterms:created xsi:type="dcterms:W3CDTF">2014-03-05T00:51:00Z</dcterms:created>
  <dcterms:modified xsi:type="dcterms:W3CDTF">2014-03-05T01:39:00Z</dcterms:modified>
</cp:coreProperties>
</file>