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C6554B">
        <w:rPr>
          <w:b/>
          <w:color w:val="000000" w:themeColor="text1"/>
        </w:rPr>
        <w:t>July 27</w:t>
      </w:r>
      <w:r w:rsidR="00103D04">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9E7F69" w:rsidP="004F448B">
      <w:pPr>
        <w:pStyle w:val="BodyText"/>
        <w:jc w:val="left"/>
        <w:rPr>
          <w:color w:val="000000" w:themeColor="text1"/>
        </w:rPr>
      </w:pPr>
      <w:r>
        <w:rPr>
          <w:color w:val="000000" w:themeColor="text1"/>
        </w:rPr>
        <w:t xml:space="preserve">Adria Elskus (U Maine/USGS), </w:t>
      </w:r>
      <w:r w:rsidR="00773B3A">
        <w:rPr>
          <w:color w:val="000000" w:themeColor="text1"/>
        </w:rPr>
        <w:t xml:space="preserve">Jim Latimer (EPA), </w:t>
      </w:r>
      <w:r>
        <w:rPr>
          <w:color w:val="000000" w:themeColor="text1"/>
        </w:rPr>
        <w:t xml:space="preserve">Matt Liebman (EPA), </w:t>
      </w:r>
      <w:r w:rsidR="007C764F">
        <w:rPr>
          <w:color w:val="000000" w:themeColor="text1"/>
        </w:rPr>
        <w:t xml:space="preserve">Kathryn Parlee (EC), </w:t>
      </w:r>
      <w:r w:rsidR="00773B3A">
        <w:rPr>
          <w:color w:val="000000" w:themeColor="text1"/>
        </w:rPr>
        <w:t xml:space="preserve"> </w:t>
      </w:r>
      <w:r>
        <w:rPr>
          <w:color w:val="000000" w:themeColor="text1"/>
        </w:rPr>
        <w:t xml:space="preserve">Marilyn ten Brink (EPA), </w:t>
      </w:r>
      <w:r w:rsidR="00EB3D34" w:rsidRPr="00D14969">
        <w:rPr>
          <w:color w:val="000000" w:themeColor="text1"/>
        </w:rPr>
        <w:t>and Christine Tilburg (GOMC)</w:t>
      </w:r>
    </w:p>
    <w:p w:rsidR="007C764F" w:rsidRPr="005948FF" w:rsidRDefault="007C764F" w:rsidP="007C764F">
      <w:pPr>
        <w:rPr>
          <w:color w:val="FF0000"/>
        </w:rPr>
      </w:pPr>
    </w:p>
    <w:p w:rsidR="009E7F69" w:rsidRPr="00022B56" w:rsidRDefault="009E7F69" w:rsidP="009E7F69">
      <w:pPr>
        <w:rPr>
          <w:color w:val="000000"/>
        </w:rPr>
      </w:pPr>
    </w:p>
    <w:p w:rsidR="009E7F69" w:rsidRPr="002E2903" w:rsidRDefault="009E7F69" w:rsidP="009E7F69">
      <w:pPr>
        <w:pStyle w:val="HTMLPreformatted"/>
        <w:rPr>
          <w:rFonts w:ascii="Times New Roman" w:hAnsi="Times New Roman" w:cs="Times New Roman"/>
          <w:b/>
          <w:sz w:val="24"/>
          <w:szCs w:val="24"/>
        </w:rPr>
      </w:pPr>
      <w:r w:rsidRPr="002E2903">
        <w:rPr>
          <w:rFonts w:ascii="Times New Roman" w:hAnsi="Times New Roman" w:cs="Times New Roman"/>
          <w:b/>
          <w:sz w:val="24"/>
          <w:szCs w:val="24"/>
        </w:rPr>
        <w:t>1. ICUC</w:t>
      </w:r>
    </w:p>
    <w:p w:rsidR="009E7F69" w:rsidRDefault="004A2E96" w:rsidP="009E7F69">
      <w:pPr>
        <w:pStyle w:val="HTMLPreformatted"/>
        <w:rPr>
          <w:rFonts w:ascii="Times New Roman" w:hAnsi="Times New Roman" w:cs="Times New Roman"/>
          <w:b/>
          <w:color w:val="FF0000"/>
          <w:sz w:val="24"/>
          <w:szCs w:val="24"/>
        </w:rPr>
      </w:pPr>
      <w:r>
        <w:rPr>
          <w:rFonts w:ascii="Times New Roman" w:hAnsi="Times New Roman" w:cs="Times New Roman"/>
          <w:sz w:val="24"/>
          <w:szCs w:val="24"/>
        </w:rPr>
        <w:t xml:space="preserve">Christine Tilburg updated the Steering Committee </w:t>
      </w:r>
      <w:r w:rsidR="003A358C">
        <w:rPr>
          <w:rFonts w:ascii="Times New Roman" w:hAnsi="Times New Roman" w:cs="Times New Roman"/>
          <w:sz w:val="24"/>
          <w:szCs w:val="24"/>
        </w:rPr>
        <w:t>on the ICUC app progress</w:t>
      </w:r>
      <w:r>
        <w:rPr>
          <w:rFonts w:ascii="Times New Roman" w:hAnsi="Times New Roman" w:cs="Times New Roman"/>
          <w:sz w:val="24"/>
          <w:szCs w:val="24"/>
        </w:rPr>
        <w:t>. A Canadian company (</w:t>
      </w:r>
      <w:proofErr w:type="spellStart"/>
      <w:r>
        <w:rPr>
          <w:rFonts w:ascii="Times New Roman" w:hAnsi="Times New Roman" w:cs="Times New Roman"/>
          <w:sz w:val="24"/>
          <w:szCs w:val="24"/>
        </w:rPr>
        <w:t>Tesera</w:t>
      </w:r>
      <w:proofErr w:type="spellEnd"/>
      <w:r>
        <w:rPr>
          <w:rFonts w:ascii="Times New Roman" w:hAnsi="Times New Roman" w:cs="Times New Roman"/>
          <w:sz w:val="24"/>
          <w:szCs w:val="24"/>
        </w:rPr>
        <w:t xml:space="preserve">) has been contracted to build the app for approximately $34,000 USD. A conference call was held on July 17 with another scheduled for this Friday (July 31). Christine mentioned that Jim Cradock was able to participate in the first call which was </w:t>
      </w:r>
      <w:proofErr w:type="gramStart"/>
      <w:r>
        <w:rPr>
          <w:rFonts w:ascii="Times New Roman" w:hAnsi="Times New Roman" w:cs="Times New Roman"/>
          <w:sz w:val="24"/>
          <w:szCs w:val="24"/>
        </w:rPr>
        <w:t>very</w:t>
      </w:r>
      <w:proofErr w:type="gramEnd"/>
      <w:r>
        <w:rPr>
          <w:rFonts w:ascii="Times New Roman" w:hAnsi="Times New Roman" w:cs="Times New Roman"/>
          <w:sz w:val="24"/>
          <w:szCs w:val="24"/>
        </w:rPr>
        <w:t xml:space="preserve"> appreciated as </w:t>
      </w:r>
      <w:proofErr w:type="spellStart"/>
      <w:r>
        <w:rPr>
          <w:rFonts w:ascii="Times New Roman" w:hAnsi="Times New Roman" w:cs="Times New Roman"/>
          <w:sz w:val="24"/>
          <w:szCs w:val="24"/>
        </w:rPr>
        <w:t>Tesera</w:t>
      </w:r>
      <w:proofErr w:type="spellEnd"/>
      <w:r>
        <w:rPr>
          <w:rFonts w:ascii="Times New Roman" w:hAnsi="Times New Roman" w:cs="Times New Roman"/>
          <w:sz w:val="24"/>
          <w:szCs w:val="24"/>
        </w:rPr>
        <w:t xml:space="preserve"> had many technical questions</w:t>
      </w:r>
      <w:r w:rsidR="005E07F9">
        <w:rPr>
          <w:rFonts w:ascii="Times New Roman" w:hAnsi="Times New Roman" w:cs="Times New Roman"/>
          <w:sz w:val="24"/>
          <w:szCs w:val="24"/>
        </w:rPr>
        <w:t xml:space="preserve"> that Jim was able to answer.</w:t>
      </w:r>
    </w:p>
    <w:p w:rsidR="009E7F69" w:rsidRPr="00EB3A4C" w:rsidRDefault="009E7F69" w:rsidP="009E7F69">
      <w:pPr>
        <w:pStyle w:val="HTMLPreformatted"/>
        <w:rPr>
          <w:rFonts w:ascii="Times New Roman" w:hAnsi="Times New Roman" w:cs="Times New Roman"/>
          <w:b/>
          <w:color w:val="FF0000"/>
          <w:sz w:val="24"/>
          <w:szCs w:val="24"/>
        </w:rPr>
      </w:pPr>
    </w:p>
    <w:p w:rsidR="009E7F69" w:rsidRPr="00D03974" w:rsidRDefault="009E7F69" w:rsidP="009E7F69">
      <w:pPr>
        <w:pStyle w:val="HTMLPreformatted"/>
        <w:rPr>
          <w:rFonts w:ascii="Times New Roman" w:hAnsi="Times New Roman" w:cs="Times New Roman"/>
          <w:sz w:val="24"/>
          <w:szCs w:val="24"/>
        </w:rPr>
      </w:pPr>
      <w:r w:rsidRPr="00D03974">
        <w:rPr>
          <w:rFonts w:ascii="Times New Roman" w:hAnsi="Times New Roman" w:cs="Times New Roman"/>
          <w:b/>
          <w:sz w:val="24"/>
          <w:szCs w:val="24"/>
        </w:rPr>
        <w:t>2. 18 Month Plan</w:t>
      </w:r>
    </w:p>
    <w:p w:rsidR="009E7F69" w:rsidRPr="002F2DB1" w:rsidRDefault="009E7F69" w:rsidP="009E7F69">
      <w:pPr>
        <w:pStyle w:val="HTMLPreformatted"/>
        <w:rPr>
          <w:rFonts w:ascii="Times New Roman" w:hAnsi="Times New Roman" w:cs="Times New Roman"/>
          <w:b/>
          <w:i/>
          <w:color w:val="7030A0"/>
          <w:sz w:val="24"/>
          <w:szCs w:val="24"/>
        </w:rPr>
      </w:pPr>
      <w:r w:rsidRPr="00D03974">
        <w:rPr>
          <w:rFonts w:ascii="Times New Roman" w:hAnsi="Times New Roman" w:cs="Times New Roman"/>
          <w:sz w:val="24"/>
          <w:szCs w:val="24"/>
        </w:rPr>
        <w:t xml:space="preserve">ESIP put together a temporary </w:t>
      </w:r>
      <w:r w:rsidR="005E07F9">
        <w:rPr>
          <w:rFonts w:ascii="Times New Roman" w:hAnsi="Times New Roman" w:cs="Times New Roman"/>
          <w:sz w:val="24"/>
          <w:szCs w:val="24"/>
        </w:rPr>
        <w:t>2 year</w:t>
      </w:r>
      <w:r w:rsidRPr="00D03974">
        <w:rPr>
          <w:rFonts w:ascii="Times New Roman" w:hAnsi="Times New Roman" w:cs="Times New Roman"/>
          <w:sz w:val="24"/>
          <w:szCs w:val="24"/>
        </w:rPr>
        <w:t xml:space="preserve"> work plan for discussion at the June 2015 Working Group meeting. </w:t>
      </w:r>
      <w:r w:rsidR="006B7A2F">
        <w:rPr>
          <w:rFonts w:ascii="Times New Roman" w:hAnsi="Times New Roman" w:cs="Times New Roman"/>
          <w:sz w:val="24"/>
          <w:szCs w:val="24"/>
        </w:rPr>
        <w:t xml:space="preserve">Since then </w:t>
      </w:r>
      <w:r w:rsidR="005E07F9">
        <w:rPr>
          <w:rFonts w:ascii="Times New Roman" w:hAnsi="Times New Roman" w:cs="Times New Roman"/>
          <w:sz w:val="24"/>
          <w:szCs w:val="24"/>
        </w:rPr>
        <w:t xml:space="preserve">Kathryn Parlee has been working to revise the 2 year plan. At the same time ESIP has been working without an 18 month plan. Having a plan helps Christine </w:t>
      </w:r>
      <w:r w:rsidR="003A358C">
        <w:rPr>
          <w:rFonts w:ascii="Times New Roman" w:hAnsi="Times New Roman" w:cs="Times New Roman"/>
          <w:sz w:val="24"/>
          <w:szCs w:val="24"/>
        </w:rPr>
        <w:t>schedule</w:t>
      </w:r>
      <w:r w:rsidR="005E07F9">
        <w:rPr>
          <w:rFonts w:ascii="Times New Roman" w:hAnsi="Times New Roman" w:cs="Times New Roman"/>
          <w:sz w:val="24"/>
          <w:szCs w:val="24"/>
        </w:rPr>
        <w:t xml:space="preserve"> out ESIP activities. Christine asked that the Steering Committee change the normal “work plan” to a 2 year work plan so that the same document can be used within ESIP and with GOMC. In addition, Christine suggested that she work through the current plan and add tentative dates under the “milestone” section (and remove the $ section for within ESIP). She will send the document back to the Steering Committee on Tuesday (August</w:t>
      </w:r>
      <w:r w:rsidR="002F2DB1">
        <w:rPr>
          <w:rFonts w:ascii="Times New Roman" w:hAnsi="Times New Roman" w:cs="Times New Roman"/>
          <w:sz w:val="24"/>
          <w:szCs w:val="24"/>
        </w:rPr>
        <w:t xml:space="preserve"> 4). All comments will be due back August 6 so that Kathryn can resubmit </w:t>
      </w:r>
      <w:r w:rsidR="003A358C">
        <w:rPr>
          <w:rFonts w:ascii="Times New Roman" w:hAnsi="Times New Roman" w:cs="Times New Roman"/>
          <w:sz w:val="24"/>
          <w:szCs w:val="24"/>
        </w:rPr>
        <w:t xml:space="preserve">the document to Joan LeBlanc (GOMC) on </w:t>
      </w:r>
      <w:r w:rsidR="002F2DB1">
        <w:rPr>
          <w:rFonts w:ascii="Times New Roman" w:hAnsi="Times New Roman" w:cs="Times New Roman"/>
          <w:sz w:val="24"/>
          <w:szCs w:val="24"/>
        </w:rPr>
        <w:t xml:space="preserve">August 7. </w:t>
      </w:r>
      <w:r w:rsidR="002F2DB1">
        <w:rPr>
          <w:rFonts w:ascii="Times New Roman" w:hAnsi="Times New Roman" w:cs="Times New Roman"/>
          <w:b/>
          <w:i/>
          <w:color w:val="7030A0"/>
          <w:sz w:val="24"/>
          <w:szCs w:val="24"/>
        </w:rPr>
        <w:t>(Action to be taken: Christine needs to revise the 2 year plan and send the document back to the Steering Committee).</w:t>
      </w:r>
    </w:p>
    <w:p w:rsidR="009E7F69" w:rsidRPr="00D03974" w:rsidRDefault="009E7F69" w:rsidP="009E7F69">
      <w:pPr>
        <w:pStyle w:val="HTMLPreformatted"/>
        <w:rPr>
          <w:rFonts w:ascii="Times New Roman" w:hAnsi="Times New Roman" w:cs="Times New Roman"/>
          <w:sz w:val="24"/>
          <w:szCs w:val="24"/>
        </w:rPr>
      </w:pPr>
    </w:p>
    <w:p w:rsidR="009E7F69" w:rsidRPr="00D03974" w:rsidRDefault="009E7F69" w:rsidP="009E7F69">
      <w:pPr>
        <w:pStyle w:val="HTMLPreformatted"/>
        <w:rPr>
          <w:rFonts w:ascii="Times New Roman" w:hAnsi="Times New Roman" w:cs="Times New Roman"/>
          <w:b/>
          <w:sz w:val="24"/>
          <w:szCs w:val="24"/>
        </w:rPr>
      </w:pPr>
      <w:r w:rsidRPr="00D03974">
        <w:rPr>
          <w:rFonts w:ascii="Times New Roman" w:hAnsi="Times New Roman" w:cs="Times New Roman"/>
          <w:b/>
          <w:sz w:val="24"/>
          <w:szCs w:val="24"/>
        </w:rPr>
        <w:t>3. Working Group Feedback</w:t>
      </w:r>
    </w:p>
    <w:p w:rsidR="009E7F69" w:rsidRDefault="003A358C" w:rsidP="009E7F69">
      <w:pPr>
        <w:pStyle w:val="HTMLPreformatted"/>
        <w:rPr>
          <w:rFonts w:ascii="Times New Roman" w:hAnsi="Times New Roman" w:cs="Times New Roman"/>
          <w:sz w:val="24"/>
          <w:szCs w:val="24"/>
        </w:rPr>
      </w:pPr>
      <w:r>
        <w:rPr>
          <w:rFonts w:ascii="Times New Roman" w:hAnsi="Times New Roman" w:cs="Times New Roman"/>
          <w:sz w:val="24"/>
          <w:szCs w:val="24"/>
        </w:rPr>
        <w:t>The day after ESIP’s annual meeting Christine</w:t>
      </w:r>
      <w:r w:rsidR="009E7F69">
        <w:rPr>
          <w:rFonts w:ascii="Times New Roman" w:hAnsi="Times New Roman" w:cs="Times New Roman"/>
          <w:sz w:val="24"/>
          <w:szCs w:val="24"/>
        </w:rPr>
        <w:t xml:space="preserve"> presented </w:t>
      </w:r>
      <w:r>
        <w:rPr>
          <w:rFonts w:ascii="Times New Roman" w:hAnsi="Times New Roman" w:cs="Times New Roman"/>
          <w:sz w:val="24"/>
          <w:szCs w:val="24"/>
        </w:rPr>
        <w:t>to the GOMC Working Group</w:t>
      </w:r>
      <w:r w:rsidR="009E7F69">
        <w:rPr>
          <w:rFonts w:ascii="Times New Roman" w:hAnsi="Times New Roman" w:cs="Times New Roman"/>
          <w:sz w:val="24"/>
          <w:szCs w:val="24"/>
        </w:rPr>
        <w:t xml:space="preserve">. </w:t>
      </w:r>
      <w:r w:rsidR="009E7F69" w:rsidRPr="00D03974">
        <w:rPr>
          <w:rFonts w:ascii="Times New Roman" w:hAnsi="Times New Roman" w:cs="Times New Roman"/>
          <w:sz w:val="24"/>
          <w:szCs w:val="24"/>
        </w:rPr>
        <w:t>Participants were asked what issues would be of highest importance to them with respect to ESIP 2.0</w:t>
      </w:r>
      <w:r w:rsidR="009E7F69">
        <w:rPr>
          <w:rFonts w:ascii="Times New Roman" w:hAnsi="Times New Roman" w:cs="Times New Roman"/>
          <w:sz w:val="24"/>
          <w:szCs w:val="24"/>
        </w:rPr>
        <w:t xml:space="preserve">. </w:t>
      </w:r>
      <w:r w:rsidR="002F2DB1">
        <w:rPr>
          <w:rFonts w:ascii="Times New Roman" w:hAnsi="Times New Roman" w:cs="Times New Roman"/>
          <w:sz w:val="24"/>
          <w:szCs w:val="24"/>
        </w:rPr>
        <w:t xml:space="preserve">Steering Committee members discussed some of the responses. Jim Latimer asked what social indicators NH is using. Christine mentioned that she spoke with Kirstin Howard and the group is moving forward with a framework to look at social indicators in Great Bay. Kathryn wondered what model they are using. Christine stated that they are using the </w:t>
      </w:r>
      <w:proofErr w:type="spellStart"/>
      <w:r w:rsidR="002F2DB1">
        <w:rPr>
          <w:rFonts w:ascii="Times New Roman" w:hAnsi="Times New Roman" w:cs="Times New Roman"/>
          <w:sz w:val="24"/>
          <w:szCs w:val="24"/>
        </w:rPr>
        <w:t>InVEST</w:t>
      </w:r>
      <w:proofErr w:type="spellEnd"/>
      <w:r w:rsidR="002F2DB1">
        <w:rPr>
          <w:rFonts w:ascii="Times New Roman" w:hAnsi="Times New Roman" w:cs="Times New Roman"/>
          <w:sz w:val="24"/>
          <w:szCs w:val="24"/>
        </w:rPr>
        <w:t xml:space="preserve"> model developed by several academics, The Nature Conservancy, and WWF. Marilyn ten Brink mentioned that this model was </w:t>
      </w:r>
      <w:r>
        <w:rPr>
          <w:rFonts w:ascii="Times New Roman" w:hAnsi="Times New Roman" w:cs="Times New Roman"/>
          <w:sz w:val="24"/>
          <w:szCs w:val="24"/>
        </w:rPr>
        <w:t xml:space="preserve">also </w:t>
      </w:r>
      <w:r w:rsidR="002F2DB1">
        <w:rPr>
          <w:rFonts w:ascii="Times New Roman" w:hAnsi="Times New Roman" w:cs="Times New Roman"/>
          <w:sz w:val="24"/>
          <w:szCs w:val="24"/>
        </w:rPr>
        <w:t>used for Gulf Breeze and Puget Sound.</w:t>
      </w:r>
    </w:p>
    <w:p w:rsidR="002F2DB1" w:rsidRDefault="002F2DB1" w:rsidP="009E7F69">
      <w:pPr>
        <w:pStyle w:val="HTMLPreformatted"/>
        <w:rPr>
          <w:rFonts w:ascii="Times New Roman" w:hAnsi="Times New Roman" w:cs="Times New Roman"/>
          <w:sz w:val="24"/>
          <w:szCs w:val="24"/>
        </w:rPr>
      </w:pPr>
    </w:p>
    <w:p w:rsidR="002F2DB1" w:rsidRDefault="002F2DB1" w:rsidP="009E7F69">
      <w:pPr>
        <w:pStyle w:val="HTMLPreformatted"/>
        <w:rPr>
          <w:rFonts w:ascii="Times New Roman" w:hAnsi="Times New Roman" w:cs="Times New Roman"/>
          <w:sz w:val="24"/>
          <w:szCs w:val="24"/>
        </w:rPr>
      </w:pPr>
      <w:r>
        <w:rPr>
          <w:rFonts w:ascii="Times New Roman" w:hAnsi="Times New Roman" w:cs="Times New Roman"/>
          <w:sz w:val="24"/>
          <w:szCs w:val="24"/>
        </w:rPr>
        <w:t>Christine mentioned that she feels the Steering Committee needs to dedicate several hours to determine how best to move forward with ESIP 2.0 and the restructuring of ESIP. Jim agreed that might be the next best step. This topic and potential for a brainstorming session will be added to the August Steering Committee agenda.</w:t>
      </w:r>
      <w:r w:rsidRPr="002F2DB1">
        <w:rPr>
          <w:rFonts w:ascii="Times New Roman" w:hAnsi="Times New Roman" w:cs="Times New Roman"/>
          <w:b/>
          <w:i/>
          <w:color w:val="7030A0"/>
          <w:sz w:val="24"/>
          <w:szCs w:val="24"/>
        </w:rPr>
        <w:t xml:space="preserve"> </w:t>
      </w:r>
      <w:r>
        <w:rPr>
          <w:rFonts w:ascii="Times New Roman" w:hAnsi="Times New Roman" w:cs="Times New Roman"/>
          <w:b/>
          <w:i/>
          <w:color w:val="7030A0"/>
          <w:sz w:val="24"/>
          <w:szCs w:val="24"/>
        </w:rPr>
        <w:t>(Action to be taken: During the August Steering Committee call a tentative timeline for ESIP 2.0 and brainstorming will be discussed).</w:t>
      </w:r>
    </w:p>
    <w:p w:rsidR="002F2DB1" w:rsidRDefault="002F2DB1" w:rsidP="009E7F69">
      <w:pPr>
        <w:pStyle w:val="HTMLPreformatted"/>
        <w:rPr>
          <w:rFonts w:ascii="Times New Roman" w:hAnsi="Times New Roman" w:cs="Times New Roman"/>
          <w:sz w:val="24"/>
          <w:szCs w:val="24"/>
        </w:rPr>
      </w:pPr>
    </w:p>
    <w:p w:rsidR="002F2DB1" w:rsidRDefault="002F2DB1" w:rsidP="009E7F69">
      <w:pPr>
        <w:pStyle w:val="HTMLPreformatted"/>
        <w:rPr>
          <w:rFonts w:ascii="Times New Roman" w:hAnsi="Times New Roman" w:cs="Times New Roman"/>
          <w:sz w:val="24"/>
          <w:szCs w:val="24"/>
        </w:rPr>
      </w:pPr>
    </w:p>
    <w:p w:rsidR="002F2DB1" w:rsidRDefault="002F2DB1" w:rsidP="009E7F69">
      <w:pPr>
        <w:pStyle w:val="HTMLPreformatted"/>
        <w:rPr>
          <w:rFonts w:ascii="Times New Roman" w:hAnsi="Times New Roman" w:cs="Times New Roman"/>
          <w:sz w:val="24"/>
          <w:szCs w:val="24"/>
        </w:rPr>
      </w:pPr>
    </w:p>
    <w:p w:rsidR="002F2DB1" w:rsidRPr="00D03974" w:rsidRDefault="002F2DB1" w:rsidP="009E7F69">
      <w:pPr>
        <w:pStyle w:val="HTMLPreformatted"/>
        <w:rPr>
          <w:rFonts w:ascii="Times New Roman" w:hAnsi="Times New Roman" w:cs="Times New Roman"/>
          <w:sz w:val="24"/>
          <w:szCs w:val="24"/>
        </w:rPr>
      </w:pPr>
    </w:p>
    <w:p w:rsidR="009E7F69" w:rsidRPr="00786605" w:rsidRDefault="009E7F69" w:rsidP="009E7F69">
      <w:pPr>
        <w:pStyle w:val="HTMLPreformatted"/>
        <w:rPr>
          <w:rFonts w:ascii="Times New Roman" w:hAnsi="Times New Roman" w:cs="Times New Roman"/>
          <w:b/>
          <w:sz w:val="24"/>
          <w:szCs w:val="24"/>
        </w:rPr>
      </w:pPr>
      <w:r w:rsidRPr="00786605">
        <w:rPr>
          <w:rFonts w:ascii="Times New Roman" w:hAnsi="Times New Roman" w:cs="Times New Roman"/>
          <w:sz w:val="24"/>
          <w:szCs w:val="24"/>
        </w:rPr>
        <w:t xml:space="preserve">4. </w:t>
      </w:r>
      <w:r w:rsidRPr="00786605">
        <w:rPr>
          <w:rFonts w:ascii="Times New Roman" w:hAnsi="Times New Roman" w:cs="Times New Roman"/>
          <w:b/>
          <w:sz w:val="24"/>
          <w:szCs w:val="24"/>
        </w:rPr>
        <w:t>RARGOM</w:t>
      </w:r>
      <w:r w:rsidRPr="00786605">
        <w:rPr>
          <w:rFonts w:ascii="Times New Roman" w:hAnsi="Times New Roman" w:cs="Times New Roman"/>
          <w:b/>
          <w:sz w:val="24"/>
          <w:szCs w:val="24"/>
        </w:rPr>
        <w:tab/>
      </w:r>
    </w:p>
    <w:p w:rsidR="001646F2" w:rsidRDefault="009E7F69" w:rsidP="001646F2">
      <w:pPr>
        <w:pStyle w:val="HTMLPreformatted"/>
        <w:rPr>
          <w:rFonts w:ascii="Times New Roman" w:hAnsi="Times New Roman" w:cs="Times New Roman"/>
          <w:sz w:val="24"/>
          <w:szCs w:val="24"/>
        </w:rPr>
      </w:pPr>
      <w:r w:rsidRPr="00786605">
        <w:rPr>
          <w:rFonts w:ascii="Times New Roman" w:hAnsi="Times New Roman" w:cs="Times New Roman"/>
          <w:sz w:val="24"/>
          <w:szCs w:val="24"/>
        </w:rPr>
        <w:t xml:space="preserve">The 2015 RARGOM meeting will be October 14 in Portsmouth, NH. In the past ESIP has presented a poster and engaged in excellent conversations during the poster session. </w:t>
      </w:r>
      <w:r w:rsidR="001646F2">
        <w:rPr>
          <w:rFonts w:ascii="Times New Roman" w:hAnsi="Times New Roman" w:cs="Times New Roman"/>
          <w:sz w:val="24"/>
          <w:szCs w:val="24"/>
        </w:rPr>
        <w:t xml:space="preserve">USGS has offered to produce a “vertical banner” for ESIP’s use and has already given Christine a base for use with this type of poster. Christine wondered if the Steering Committee wants to produce a traditional science poster or perhaps use a more promotional banner and table with ESIP materials. </w:t>
      </w:r>
      <w:r w:rsidR="001646F2">
        <w:rPr>
          <w:rFonts w:ascii="Times New Roman" w:hAnsi="Times New Roman" w:cs="Times New Roman"/>
          <w:b/>
          <w:i/>
          <w:color w:val="7030A0"/>
          <w:sz w:val="24"/>
          <w:szCs w:val="24"/>
        </w:rPr>
        <w:t>(Action to be taken: Christine needs to verify that ESIP can display a promotional banner at no cost).</w:t>
      </w:r>
      <w:r w:rsidR="001646F2" w:rsidRPr="001646F2">
        <w:rPr>
          <w:rFonts w:ascii="Times New Roman" w:hAnsi="Times New Roman" w:cs="Times New Roman"/>
          <w:sz w:val="24"/>
          <w:szCs w:val="24"/>
        </w:rPr>
        <w:t xml:space="preserve"> </w:t>
      </w:r>
      <w:r w:rsidR="001646F2">
        <w:rPr>
          <w:rFonts w:ascii="Times New Roman" w:hAnsi="Times New Roman" w:cs="Times New Roman"/>
          <w:sz w:val="24"/>
          <w:szCs w:val="24"/>
        </w:rPr>
        <w:t xml:space="preserve">Christine wondered if it might also be possible to put a QR code on the banner that will link to the ESIP video. </w:t>
      </w:r>
      <w:r w:rsidR="001646F2">
        <w:rPr>
          <w:rFonts w:ascii="Times New Roman" w:hAnsi="Times New Roman" w:cs="Times New Roman"/>
          <w:b/>
          <w:i/>
          <w:color w:val="7030A0"/>
          <w:sz w:val="24"/>
          <w:szCs w:val="24"/>
        </w:rPr>
        <w:t>(Action to be taken: Christine needs to look into this).</w:t>
      </w:r>
    </w:p>
    <w:p w:rsidR="009E7F69" w:rsidRPr="00CF3386" w:rsidRDefault="009E7F69" w:rsidP="001646F2">
      <w:pPr>
        <w:pStyle w:val="HTMLPreformatted"/>
        <w:rPr>
          <w:rFonts w:ascii="Times New Roman" w:hAnsi="Times New Roman" w:cs="Times New Roman"/>
          <w:sz w:val="24"/>
          <w:szCs w:val="24"/>
        </w:rPr>
      </w:pPr>
    </w:p>
    <w:p w:rsidR="009E7F69" w:rsidRPr="00EB3A4C" w:rsidRDefault="009E7F69" w:rsidP="009E7F69">
      <w:pPr>
        <w:pStyle w:val="HTMLPreformatted"/>
        <w:rPr>
          <w:rFonts w:ascii="Times New Roman" w:hAnsi="Times New Roman" w:cs="Times New Roman"/>
          <w:color w:val="FF0000"/>
          <w:sz w:val="24"/>
          <w:szCs w:val="24"/>
        </w:rPr>
      </w:pPr>
    </w:p>
    <w:p w:rsidR="0048351A" w:rsidRPr="00337586" w:rsidRDefault="0048351A" w:rsidP="00CC199E">
      <w:pPr>
        <w:pStyle w:val="HTMLPreformatted"/>
        <w:rPr>
          <w:rFonts w:ascii="Times New Roman" w:hAnsi="Times New Roman" w:cs="Times New Roman"/>
          <w:color w:val="000000"/>
        </w:rPr>
      </w:pPr>
    </w:p>
    <w:sectPr w:rsidR="0048351A" w:rsidRPr="00337586"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58" w:rsidRDefault="00963E58">
      <w:r>
        <w:separator/>
      </w:r>
    </w:p>
  </w:endnote>
  <w:endnote w:type="continuationSeparator" w:id="0">
    <w:p w:rsidR="00963E58" w:rsidRDefault="00963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2F2DB1">
    <w:pPr>
      <w:pStyle w:val="Footer"/>
      <w:jc w:val="right"/>
      <w:rPr>
        <w:i/>
        <w:sz w:val="20"/>
      </w:rPr>
    </w:pPr>
    <w:r>
      <w:rPr>
        <w:i/>
        <w:sz w:val="20"/>
      </w:rPr>
      <w:t>July 28,</w:t>
    </w:r>
    <w:r w:rsidR="00716B14">
      <w:rPr>
        <w:i/>
        <w:sz w:val="20"/>
      </w:rPr>
      <w:t xml:space="preserve">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EB1040">
      <w:rPr>
        <w:i/>
        <w:sz w:val="20"/>
      </w:rPr>
      <w:fldChar w:fldCharType="begin"/>
    </w:r>
    <w:r>
      <w:rPr>
        <w:i/>
        <w:sz w:val="20"/>
      </w:rPr>
      <w:instrText xml:space="preserve"> PAGE </w:instrText>
    </w:r>
    <w:r w:rsidR="00EB1040">
      <w:rPr>
        <w:i/>
        <w:sz w:val="20"/>
      </w:rPr>
      <w:fldChar w:fldCharType="separate"/>
    </w:r>
    <w:r w:rsidR="006B7A2F">
      <w:rPr>
        <w:i/>
        <w:noProof/>
        <w:sz w:val="20"/>
      </w:rPr>
      <w:t>1</w:t>
    </w:r>
    <w:r w:rsidR="00EB1040">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58" w:rsidRDefault="00963E58">
      <w:r>
        <w:separator/>
      </w:r>
    </w:p>
  </w:footnote>
  <w:footnote w:type="continuationSeparator" w:id="0">
    <w:p w:rsidR="00963E58" w:rsidRDefault="00963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E8292C"/>
    <w:multiLevelType w:val="hybridMultilevel"/>
    <w:tmpl w:val="8CF03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9"/>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8"/>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8130"/>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0E9F"/>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C38E9"/>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3659"/>
    <w:rsid w:val="00116467"/>
    <w:rsid w:val="00120A0E"/>
    <w:rsid w:val="00125DA2"/>
    <w:rsid w:val="00126C46"/>
    <w:rsid w:val="00134E80"/>
    <w:rsid w:val="00135503"/>
    <w:rsid w:val="00136017"/>
    <w:rsid w:val="0014682B"/>
    <w:rsid w:val="00147589"/>
    <w:rsid w:val="001608F4"/>
    <w:rsid w:val="00163466"/>
    <w:rsid w:val="001646F2"/>
    <w:rsid w:val="00166EF7"/>
    <w:rsid w:val="001727BA"/>
    <w:rsid w:val="00173953"/>
    <w:rsid w:val="00176C50"/>
    <w:rsid w:val="00180DB1"/>
    <w:rsid w:val="00182D46"/>
    <w:rsid w:val="00184417"/>
    <w:rsid w:val="00184CD4"/>
    <w:rsid w:val="001878EA"/>
    <w:rsid w:val="001A03FB"/>
    <w:rsid w:val="001A13B6"/>
    <w:rsid w:val="001A6A9B"/>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2FD8"/>
    <w:rsid w:val="0028399A"/>
    <w:rsid w:val="00290C85"/>
    <w:rsid w:val="00291662"/>
    <w:rsid w:val="002A0ED5"/>
    <w:rsid w:val="002A2F69"/>
    <w:rsid w:val="002A36A6"/>
    <w:rsid w:val="002A5306"/>
    <w:rsid w:val="002A721D"/>
    <w:rsid w:val="002B1FE2"/>
    <w:rsid w:val="002B5176"/>
    <w:rsid w:val="002B771D"/>
    <w:rsid w:val="002D0C3A"/>
    <w:rsid w:val="002D15F0"/>
    <w:rsid w:val="002D784D"/>
    <w:rsid w:val="002E2023"/>
    <w:rsid w:val="002E4BEB"/>
    <w:rsid w:val="002F294E"/>
    <w:rsid w:val="002F2DB1"/>
    <w:rsid w:val="002F5087"/>
    <w:rsid w:val="002F6AF9"/>
    <w:rsid w:val="002F712E"/>
    <w:rsid w:val="00300D6C"/>
    <w:rsid w:val="00303D68"/>
    <w:rsid w:val="003040C2"/>
    <w:rsid w:val="00314EC5"/>
    <w:rsid w:val="00317273"/>
    <w:rsid w:val="003217E1"/>
    <w:rsid w:val="0033330E"/>
    <w:rsid w:val="00335B4F"/>
    <w:rsid w:val="00337586"/>
    <w:rsid w:val="0034459D"/>
    <w:rsid w:val="003476C9"/>
    <w:rsid w:val="00347AAA"/>
    <w:rsid w:val="00350394"/>
    <w:rsid w:val="00351807"/>
    <w:rsid w:val="0035344A"/>
    <w:rsid w:val="0035648B"/>
    <w:rsid w:val="00357836"/>
    <w:rsid w:val="00361F75"/>
    <w:rsid w:val="0036667A"/>
    <w:rsid w:val="0036727D"/>
    <w:rsid w:val="00380C99"/>
    <w:rsid w:val="00386E8C"/>
    <w:rsid w:val="0038722A"/>
    <w:rsid w:val="00390130"/>
    <w:rsid w:val="00392CFA"/>
    <w:rsid w:val="0039343E"/>
    <w:rsid w:val="003942D7"/>
    <w:rsid w:val="00394F99"/>
    <w:rsid w:val="00397ECF"/>
    <w:rsid w:val="003A358C"/>
    <w:rsid w:val="003B779C"/>
    <w:rsid w:val="003C1F56"/>
    <w:rsid w:val="003C6BD2"/>
    <w:rsid w:val="003D0AA6"/>
    <w:rsid w:val="003D30D5"/>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2E96"/>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4F7850"/>
    <w:rsid w:val="005024DF"/>
    <w:rsid w:val="005025B7"/>
    <w:rsid w:val="005026CE"/>
    <w:rsid w:val="005077B3"/>
    <w:rsid w:val="005132F3"/>
    <w:rsid w:val="00520B06"/>
    <w:rsid w:val="00521936"/>
    <w:rsid w:val="00521FE0"/>
    <w:rsid w:val="00530BD7"/>
    <w:rsid w:val="00535049"/>
    <w:rsid w:val="005400DC"/>
    <w:rsid w:val="00540469"/>
    <w:rsid w:val="00540537"/>
    <w:rsid w:val="00542887"/>
    <w:rsid w:val="005468B9"/>
    <w:rsid w:val="00550975"/>
    <w:rsid w:val="005543CD"/>
    <w:rsid w:val="00555787"/>
    <w:rsid w:val="00556F93"/>
    <w:rsid w:val="00560479"/>
    <w:rsid w:val="00560DA5"/>
    <w:rsid w:val="005650E6"/>
    <w:rsid w:val="00565DDD"/>
    <w:rsid w:val="0059314D"/>
    <w:rsid w:val="00593EE1"/>
    <w:rsid w:val="005A44B0"/>
    <w:rsid w:val="005A560F"/>
    <w:rsid w:val="005A5BF3"/>
    <w:rsid w:val="005A77AC"/>
    <w:rsid w:val="005B11F6"/>
    <w:rsid w:val="005B2821"/>
    <w:rsid w:val="005B6B7E"/>
    <w:rsid w:val="005B7467"/>
    <w:rsid w:val="005C2924"/>
    <w:rsid w:val="005C2C21"/>
    <w:rsid w:val="005C3EE0"/>
    <w:rsid w:val="005D0194"/>
    <w:rsid w:val="005D284E"/>
    <w:rsid w:val="005D7753"/>
    <w:rsid w:val="005E07F9"/>
    <w:rsid w:val="005E1151"/>
    <w:rsid w:val="005E4184"/>
    <w:rsid w:val="00605A6B"/>
    <w:rsid w:val="006131CE"/>
    <w:rsid w:val="00615804"/>
    <w:rsid w:val="00617023"/>
    <w:rsid w:val="00640425"/>
    <w:rsid w:val="00644F13"/>
    <w:rsid w:val="006465C7"/>
    <w:rsid w:val="006473E6"/>
    <w:rsid w:val="00650860"/>
    <w:rsid w:val="006514A4"/>
    <w:rsid w:val="00653A03"/>
    <w:rsid w:val="0065547A"/>
    <w:rsid w:val="0065556B"/>
    <w:rsid w:val="00662C97"/>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B7A2F"/>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BC"/>
    <w:rsid w:val="007423C0"/>
    <w:rsid w:val="00742ED4"/>
    <w:rsid w:val="0075250D"/>
    <w:rsid w:val="00754803"/>
    <w:rsid w:val="00754E6D"/>
    <w:rsid w:val="00756B5C"/>
    <w:rsid w:val="00757D30"/>
    <w:rsid w:val="0076225F"/>
    <w:rsid w:val="0077173A"/>
    <w:rsid w:val="00773B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74B44"/>
    <w:rsid w:val="0088148C"/>
    <w:rsid w:val="00885DC5"/>
    <w:rsid w:val="00885E46"/>
    <w:rsid w:val="0089113B"/>
    <w:rsid w:val="00891AF5"/>
    <w:rsid w:val="0089231D"/>
    <w:rsid w:val="008923E9"/>
    <w:rsid w:val="008945D0"/>
    <w:rsid w:val="00897002"/>
    <w:rsid w:val="00897226"/>
    <w:rsid w:val="008C2090"/>
    <w:rsid w:val="008C39BD"/>
    <w:rsid w:val="008D1BEC"/>
    <w:rsid w:val="008D22A8"/>
    <w:rsid w:val="008D3081"/>
    <w:rsid w:val="008D6753"/>
    <w:rsid w:val="008E53CC"/>
    <w:rsid w:val="008F605D"/>
    <w:rsid w:val="008F67A7"/>
    <w:rsid w:val="0090108C"/>
    <w:rsid w:val="00902637"/>
    <w:rsid w:val="0090506B"/>
    <w:rsid w:val="00911F1A"/>
    <w:rsid w:val="00914865"/>
    <w:rsid w:val="00923805"/>
    <w:rsid w:val="0092492D"/>
    <w:rsid w:val="009272FB"/>
    <w:rsid w:val="00927729"/>
    <w:rsid w:val="009305BE"/>
    <w:rsid w:val="00936F82"/>
    <w:rsid w:val="0094189C"/>
    <w:rsid w:val="00943276"/>
    <w:rsid w:val="00950198"/>
    <w:rsid w:val="0095327C"/>
    <w:rsid w:val="009534F4"/>
    <w:rsid w:val="00956EBD"/>
    <w:rsid w:val="00963E58"/>
    <w:rsid w:val="009668CE"/>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E734A"/>
    <w:rsid w:val="009E7F69"/>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AF68BB"/>
    <w:rsid w:val="00B023EA"/>
    <w:rsid w:val="00B0793A"/>
    <w:rsid w:val="00B11B0C"/>
    <w:rsid w:val="00B15295"/>
    <w:rsid w:val="00B17823"/>
    <w:rsid w:val="00B17B30"/>
    <w:rsid w:val="00B215DF"/>
    <w:rsid w:val="00B30679"/>
    <w:rsid w:val="00B335C8"/>
    <w:rsid w:val="00B42CF6"/>
    <w:rsid w:val="00B44D0D"/>
    <w:rsid w:val="00B52F3C"/>
    <w:rsid w:val="00B53525"/>
    <w:rsid w:val="00B548CA"/>
    <w:rsid w:val="00B610BB"/>
    <w:rsid w:val="00B6302E"/>
    <w:rsid w:val="00B64D56"/>
    <w:rsid w:val="00B65F78"/>
    <w:rsid w:val="00B66070"/>
    <w:rsid w:val="00B6735F"/>
    <w:rsid w:val="00B77F7C"/>
    <w:rsid w:val="00B812C0"/>
    <w:rsid w:val="00B842B8"/>
    <w:rsid w:val="00B84978"/>
    <w:rsid w:val="00B91365"/>
    <w:rsid w:val="00BA4CD0"/>
    <w:rsid w:val="00BA5A48"/>
    <w:rsid w:val="00BA6A39"/>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1859"/>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6554B"/>
    <w:rsid w:val="00C70F04"/>
    <w:rsid w:val="00C74188"/>
    <w:rsid w:val="00C7631A"/>
    <w:rsid w:val="00C828B6"/>
    <w:rsid w:val="00C82F07"/>
    <w:rsid w:val="00C8522A"/>
    <w:rsid w:val="00C85CDF"/>
    <w:rsid w:val="00C8694D"/>
    <w:rsid w:val="00C940EF"/>
    <w:rsid w:val="00C95CD1"/>
    <w:rsid w:val="00CA27BD"/>
    <w:rsid w:val="00CA46F0"/>
    <w:rsid w:val="00CB731E"/>
    <w:rsid w:val="00CC199E"/>
    <w:rsid w:val="00CC3965"/>
    <w:rsid w:val="00CC62C2"/>
    <w:rsid w:val="00CD4029"/>
    <w:rsid w:val="00CD4AF2"/>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253E"/>
    <w:rsid w:val="00E431E2"/>
    <w:rsid w:val="00E46BC8"/>
    <w:rsid w:val="00E50CD5"/>
    <w:rsid w:val="00E51E05"/>
    <w:rsid w:val="00E576A1"/>
    <w:rsid w:val="00E637FF"/>
    <w:rsid w:val="00E64431"/>
    <w:rsid w:val="00E647F7"/>
    <w:rsid w:val="00E65B79"/>
    <w:rsid w:val="00E7030B"/>
    <w:rsid w:val="00E87C43"/>
    <w:rsid w:val="00E923E1"/>
    <w:rsid w:val="00E9425A"/>
    <w:rsid w:val="00E9439B"/>
    <w:rsid w:val="00E95696"/>
    <w:rsid w:val="00E9664B"/>
    <w:rsid w:val="00EA0443"/>
    <w:rsid w:val="00EA1074"/>
    <w:rsid w:val="00EA16D8"/>
    <w:rsid w:val="00EA3BAF"/>
    <w:rsid w:val="00EB1040"/>
    <w:rsid w:val="00EB3561"/>
    <w:rsid w:val="00EB3D34"/>
    <w:rsid w:val="00EB582A"/>
    <w:rsid w:val="00EC0AC8"/>
    <w:rsid w:val="00EC15C5"/>
    <w:rsid w:val="00EC3FFD"/>
    <w:rsid w:val="00EC75CB"/>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2B08"/>
    <w:rsid w:val="00F67570"/>
    <w:rsid w:val="00F70726"/>
    <w:rsid w:val="00F71025"/>
    <w:rsid w:val="00F71297"/>
    <w:rsid w:val="00F729FD"/>
    <w:rsid w:val="00F73115"/>
    <w:rsid w:val="00F7322D"/>
    <w:rsid w:val="00F83BB1"/>
    <w:rsid w:val="00F9659C"/>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59CC-41AC-4239-A6F8-BD3474DE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6</cp:revision>
  <cp:lastPrinted>2015-05-26T18:07:00Z</cp:lastPrinted>
  <dcterms:created xsi:type="dcterms:W3CDTF">2015-07-28T20:36:00Z</dcterms:created>
  <dcterms:modified xsi:type="dcterms:W3CDTF">2015-08-04T13:34:00Z</dcterms:modified>
</cp:coreProperties>
</file>