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5A44B0">
        <w:rPr>
          <w:b/>
        </w:rPr>
        <w:t>November 29</w:t>
      </w:r>
      <w:r w:rsidR="009A2A96">
        <w:rPr>
          <w:b/>
        </w:rPr>
        <w:t>, 2012</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5A44B0" w:rsidP="00E054B5">
      <w:pPr>
        <w:pStyle w:val="BodyText"/>
        <w:rPr>
          <w:color w:val="000000" w:themeColor="text1"/>
        </w:rPr>
      </w:pPr>
      <w:r>
        <w:rPr>
          <w:color w:val="000000" w:themeColor="text1"/>
        </w:rPr>
        <w:t xml:space="preserve">Heather Breeze (DFO), </w:t>
      </w:r>
      <w:r w:rsidR="00EB582A">
        <w:rPr>
          <w:color w:val="000000" w:themeColor="text1"/>
        </w:rPr>
        <w:t>Adria Elskus (U Maine/USGS), Jim Latimer (EPA),</w:t>
      </w:r>
      <w:r w:rsidR="009A2A96">
        <w:rPr>
          <w:color w:val="000000" w:themeColor="text1"/>
        </w:rPr>
        <w:t xml:space="preserve"> </w:t>
      </w:r>
      <w:r w:rsidR="00F73115">
        <w:rPr>
          <w:color w:val="000000" w:themeColor="text1"/>
        </w:rPr>
        <w:t xml:space="preserve">Matt Liebman (EPA), </w:t>
      </w:r>
      <w:r>
        <w:rPr>
          <w:color w:val="000000" w:themeColor="text1"/>
        </w:rPr>
        <w:t xml:space="preserve">Kathryn Parlee (EC), </w:t>
      </w:r>
      <w:r w:rsidR="00833D9F" w:rsidRPr="009A2A96">
        <w:rPr>
          <w:color w:val="000000" w:themeColor="text1"/>
        </w:rPr>
        <w:t xml:space="preserve">Susan Russell-Robinson (USGS), </w:t>
      </w:r>
      <w:r>
        <w:rPr>
          <w:color w:val="000000" w:themeColor="text1"/>
        </w:rPr>
        <w:t xml:space="preserve">Marilyn ten Brink (EPA), </w:t>
      </w:r>
      <w:r w:rsidR="007A0159">
        <w:rPr>
          <w:color w:val="000000" w:themeColor="text1"/>
        </w:rPr>
        <w:t xml:space="preserve">and </w:t>
      </w:r>
      <w:r w:rsidR="00B842B8" w:rsidRPr="009A2A96">
        <w:rPr>
          <w:color w:val="000000" w:themeColor="text1"/>
        </w:rPr>
        <w:t>Christine Tilburg (GOMC)</w:t>
      </w:r>
      <w:r w:rsidR="00F73115">
        <w:rPr>
          <w:color w:val="000000" w:themeColor="text1"/>
        </w:rPr>
        <w:t>.</w:t>
      </w:r>
    </w:p>
    <w:p w:rsidR="00F73115" w:rsidRDefault="00F73115" w:rsidP="00F73115">
      <w:pPr>
        <w:pStyle w:val="HTMLPreformatted"/>
        <w:rPr>
          <w:rFonts w:ascii="Times New Roman" w:hAnsi="Times New Roman" w:cs="Times New Roman"/>
          <w:b/>
          <w:color w:val="000000"/>
          <w:sz w:val="24"/>
          <w:szCs w:val="24"/>
        </w:rPr>
      </w:pPr>
    </w:p>
    <w:p w:rsidR="005A44B0" w:rsidRDefault="005A44B0" w:rsidP="005A44B0">
      <w:pPr>
        <w:pStyle w:val="HTMLPreformatted"/>
        <w:rPr>
          <w:rFonts w:ascii="Times New Roman" w:hAnsi="Times New Roman" w:cs="Times New Roman"/>
          <w:b/>
          <w:sz w:val="24"/>
          <w:szCs w:val="24"/>
        </w:rPr>
      </w:pPr>
      <w:r w:rsidRPr="00E83802">
        <w:rPr>
          <w:rFonts w:ascii="Times New Roman" w:hAnsi="Times New Roman" w:cs="Times New Roman"/>
          <w:b/>
          <w:sz w:val="24"/>
          <w:szCs w:val="24"/>
        </w:rPr>
        <w:t>1. Latest version of Sloan letter</w:t>
      </w:r>
      <w:r>
        <w:rPr>
          <w:rFonts w:ascii="Times New Roman" w:hAnsi="Times New Roman" w:cs="Times New Roman"/>
          <w:b/>
          <w:sz w:val="24"/>
          <w:szCs w:val="24"/>
        </w:rPr>
        <w:t xml:space="preserve"> </w:t>
      </w:r>
    </w:p>
    <w:p w:rsidR="005A44B0" w:rsidRDefault="005A44B0" w:rsidP="005A44B0">
      <w:pPr>
        <w:pStyle w:val="HTMLPreformatted"/>
        <w:rPr>
          <w:rFonts w:ascii="Times New Roman" w:hAnsi="Times New Roman" w:cs="Times New Roman"/>
          <w:sz w:val="24"/>
          <w:szCs w:val="24"/>
        </w:rPr>
      </w:pPr>
      <w:r>
        <w:rPr>
          <w:rFonts w:ascii="Times New Roman" w:hAnsi="Times New Roman" w:cs="Times New Roman"/>
          <w:sz w:val="24"/>
          <w:szCs w:val="24"/>
        </w:rPr>
        <w:t>The group discussed the most recent version of the Sloan letter as attached to the original agenda. Susan Russell-Robinson stated that due to the Council letterhead and branding, the text must be shorter than one page. Following the call she had a science writer review and condense the letter. The letter will be sent to Cindy Krum (GOMC) next week and submitted the week following.</w:t>
      </w:r>
      <w:r w:rsidRPr="00E83802">
        <w:rPr>
          <w:rFonts w:ascii="Times New Roman" w:hAnsi="Times New Roman" w:cs="Times New Roman"/>
          <w:sz w:val="24"/>
          <w:szCs w:val="24"/>
        </w:rPr>
        <w:t xml:space="preserve"> </w:t>
      </w:r>
    </w:p>
    <w:p w:rsidR="005A44B0" w:rsidRPr="004B5408" w:rsidRDefault="005A44B0" w:rsidP="005A44B0">
      <w:pPr>
        <w:pStyle w:val="HTMLPreformatted"/>
        <w:rPr>
          <w:rFonts w:ascii="Times New Roman" w:hAnsi="Times New Roman" w:cs="Times New Roman"/>
          <w:b/>
          <w:color w:val="FF0000"/>
          <w:sz w:val="24"/>
          <w:szCs w:val="24"/>
        </w:rPr>
      </w:pPr>
    </w:p>
    <w:p w:rsidR="005A44B0" w:rsidRPr="00E83802" w:rsidRDefault="005A44B0" w:rsidP="005A44B0">
      <w:pPr>
        <w:pStyle w:val="HTMLPreformatted"/>
        <w:rPr>
          <w:rFonts w:ascii="Times New Roman" w:hAnsi="Times New Roman" w:cs="Times New Roman"/>
          <w:b/>
          <w:sz w:val="24"/>
          <w:szCs w:val="24"/>
        </w:rPr>
      </w:pPr>
      <w:r w:rsidRPr="00E83802">
        <w:rPr>
          <w:rFonts w:ascii="Times New Roman" w:hAnsi="Times New Roman" w:cs="Times New Roman"/>
          <w:b/>
          <w:sz w:val="24"/>
          <w:szCs w:val="24"/>
        </w:rPr>
        <w:t>2. ESIP in next BoFEP Tidings Newsletter</w:t>
      </w:r>
    </w:p>
    <w:p w:rsidR="005A44B0" w:rsidRPr="00E83802" w:rsidRDefault="005A44B0" w:rsidP="005A44B0">
      <w:pPr>
        <w:pStyle w:val="HTMLPreformatted"/>
        <w:rPr>
          <w:rFonts w:ascii="Times New Roman" w:hAnsi="Times New Roman" w:cs="Times New Roman"/>
          <w:sz w:val="24"/>
          <w:szCs w:val="24"/>
        </w:rPr>
      </w:pPr>
      <w:r>
        <w:rPr>
          <w:rFonts w:ascii="Times New Roman" w:hAnsi="Times New Roman" w:cs="Times New Roman"/>
          <w:sz w:val="24"/>
          <w:szCs w:val="24"/>
        </w:rPr>
        <w:t>Christine updated the Steering Committee on the short news article she has drafted for the next BoFEP Tidings newsletter. A current draft is with Susan and Kathryn Parlee for review. If any Steering Committee member would like to review, please let Christine know the week of December 3- 7.</w:t>
      </w:r>
    </w:p>
    <w:p w:rsidR="005A44B0" w:rsidRPr="004B5408" w:rsidRDefault="005A44B0" w:rsidP="005A44B0">
      <w:pPr>
        <w:pStyle w:val="HTMLPreformatted"/>
        <w:rPr>
          <w:rFonts w:ascii="Times New Roman" w:hAnsi="Times New Roman" w:cs="Times New Roman"/>
          <w:color w:val="FF0000"/>
          <w:sz w:val="24"/>
          <w:szCs w:val="24"/>
        </w:rPr>
      </w:pPr>
    </w:p>
    <w:p w:rsidR="005A44B0" w:rsidRDefault="005A44B0" w:rsidP="005A44B0">
      <w:pPr>
        <w:pStyle w:val="HTMLPreformatted"/>
        <w:rPr>
          <w:rFonts w:ascii="Times New Roman" w:hAnsi="Times New Roman" w:cs="Times New Roman"/>
          <w:b/>
          <w:sz w:val="24"/>
          <w:szCs w:val="24"/>
        </w:rPr>
      </w:pPr>
      <w:r w:rsidRPr="00E83802">
        <w:rPr>
          <w:rFonts w:ascii="Times New Roman" w:hAnsi="Times New Roman" w:cs="Times New Roman"/>
          <w:b/>
          <w:sz w:val="24"/>
          <w:szCs w:val="24"/>
        </w:rPr>
        <w:t xml:space="preserve">3. Journal of Ecological Indicators </w:t>
      </w:r>
    </w:p>
    <w:p w:rsidR="005A44B0" w:rsidRPr="00416608" w:rsidRDefault="005A44B0" w:rsidP="005A44B0">
      <w:pPr>
        <w:pStyle w:val="HTMLPreformatted"/>
        <w:rPr>
          <w:rFonts w:ascii="Times New Roman" w:hAnsi="Times New Roman" w:cs="Times New Roman"/>
          <w:sz w:val="24"/>
          <w:szCs w:val="24"/>
        </w:rPr>
      </w:pPr>
      <w:r>
        <w:rPr>
          <w:rFonts w:ascii="Times New Roman" w:hAnsi="Times New Roman" w:cs="Times New Roman"/>
          <w:sz w:val="24"/>
          <w:szCs w:val="24"/>
        </w:rPr>
        <w:t>Individuals on the call discussed the potential scope of the ESIP submission to the Journal of Ecological Indicators. Christine stated that she thought the article could be framed on indicator selection and use</w:t>
      </w:r>
      <w:r w:rsidR="001878EA">
        <w:rPr>
          <w:rFonts w:ascii="Times New Roman" w:hAnsi="Times New Roman" w:cs="Times New Roman"/>
          <w:sz w:val="24"/>
          <w:szCs w:val="24"/>
        </w:rPr>
        <w:t>. The</w:t>
      </w:r>
      <w:r>
        <w:rPr>
          <w:rFonts w:ascii="Times New Roman" w:hAnsi="Times New Roman" w:cs="Times New Roman"/>
          <w:sz w:val="24"/>
          <w:szCs w:val="24"/>
        </w:rPr>
        <w:t xml:space="preserve"> Gulf of Maine </w:t>
      </w:r>
      <w:r w:rsidR="001878EA">
        <w:rPr>
          <w:rFonts w:ascii="Times New Roman" w:hAnsi="Times New Roman" w:cs="Times New Roman"/>
          <w:sz w:val="24"/>
          <w:szCs w:val="24"/>
        </w:rPr>
        <w:t xml:space="preserve">would then serve </w:t>
      </w:r>
      <w:r>
        <w:rPr>
          <w:rFonts w:ascii="Times New Roman" w:hAnsi="Times New Roman" w:cs="Times New Roman"/>
          <w:sz w:val="24"/>
          <w:szCs w:val="24"/>
        </w:rPr>
        <w:t xml:space="preserve">as a case study. The group liked that suggestion. Further discussion resulted in a tentative plan for the article to discuss the process and selection of Tier 1 indicators and then user feedback and selection of Tier 2 indicators. Susan liked the idea of using the Gulf of Maine as a case study and </w:t>
      </w:r>
      <w:r w:rsidR="001878EA">
        <w:rPr>
          <w:rFonts w:ascii="Times New Roman" w:hAnsi="Times New Roman" w:cs="Times New Roman"/>
          <w:sz w:val="24"/>
          <w:szCs w:val="24"/>
        </w:rPr>
        <w:t>reminded everyone of</w:t>
      </w:r>
      <w:r>
        <w:rPr>
          <w:rFonts w:ascii="Times New Roman" w:hAnsi="Times New Roman" w:cs="Times New Roman"/>
          <w:sz w:val="24"/>
          <w:szCs w:val="24"/>
        </w:rPr>
        <w:t xml:space="preserve"> the Coastal Zone Canada 2010 meeting where the panel compared Puget Sound (with approximately 5 indicators selected) and the Great Lakes (with around 300 indicators selected). The Steering Committee felt that preparing this article after the contaminants fact sheet release would be best (release March 31, 2013).</w:t>
      </w:r>
    </w:p>
    <w:p w:rsidR="005A44B0" w:rsidRPr="004B5408" w:rsidRDefault="005A44B0" w:rsidP="005A44B0">
      <w:pPr>
        <w:pStyle w:val="HTMLPreformatted"/>
        <w:rPr>
          <w:rFonts w:ascii="Times New Roman" w:hAnsi="Times New Roman" w:cs="Times New Roman"/>
          <w:b/>
          <w:color w:val="FF0000"/>
          <w:sz w:val="24"/>
          <w:szCs w:val="24"/>
        </w:rPr>
      </w:pPr>
    </w:p>
    <w:p w:rsidR="005A44B0" w:rsidRDefault="005A44B0" w:rsidP="005A44B0">
      <w:pPr>
        <w:pStyle w:val="HTMLPreformatted"/>
        <w:rPr>
          <w:rFonts w:ascii="Times New Roman" w:hAnsi="Times New Roman" w:cs="Times New Roman"/>
          <w:b/>
          <w:sz w:val="24"/>
          <w:szCs w:val="24"/>
        </w:rPr>
      </w:pPr>
      <w:r>
        <w:rPr>
          <w:rFonts w:ascii="Times New Roman" w:hAnsi="Times New Roman" w:cs="Times New Roman"/>
          <w:b/>
          <w:sz w:val="24"/>
          <w:szCs w:val="24"/>
        </w:rPr>
        <w:t>4. 2013 Annual ESIP Meeting</w:t>
      </w:r>
    </w:p>
    <w:p w:rsidR="005A44B0" w:rsidRDefault="005A44B0" w:rsidP="005A44B0">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let the group know that the annual ESIP meeting is tentatively scheduled </w:t>
      </w:r>
      <w:r w:rsidR="001878EA">
        <w:rPr>
          <w:rFonts w:ascii="Times New Roman" w:hAnsi="Times New Roman" w:cs="Times New Roman"/>
          <w:sz w:val="24"/>
          <w:szCs w:val="24"/>
        </w:rPr>
        <w:t xml:space="preserve">around </w:t>
      </w:r>
      <w:r>
        <w:rPr>
          <w:rFonts w:ascii="Times New Roman" w:hAnsi="Times New Roman" w:cs="Times New Roman"/>
          <w:sz w:val="24"/>
          <w:szCs w:val="24"/>
        </w:rPr>
        <w:t>the June GOMC meeting. Those dates will likely be finalized at the December Working Group/Council meeting. The location will be finalized at that time too. There is a rumor that the meeting will be in Boston again. The group discussed using the Mariner’s House (if a conference line can be arranged) or the new EPA office.</w:t>
      </w:r>
    </w:p>
    <w:p w:rsidR="005A44B0" w:rsidRDefault="005A44B0" w:rsidP="005A44B0">
      <w:pPr>
        <w:pStyle w:val="HTMLPreformatted"/>
        <w:rPr>
          <w:rFonts w:ascii="Times New Roman" w:hAnsi="Times New Roman" w:cs="Times New Roman"/>
          <w:sz w:val="24"/>
          <w:szCs w:val="24"/>
        </w:rPr>
      </w:pPr>
    </w:p>
    <w:p w:rsidR="005A44B0" w:rsidRPr="00E83802" w:rsidRDefault="005A44B0" w:rsidP="005A44B0">
      <w:pPr>
        <w:pStyle w:val="HTMLPreformatted"/>
        <w:rPr>
          <w:rFonts w:ascii="Times New Roman" w:hAnsi="Times New Roman" w:cs="Times New Roman"/>
          <w:b/>
          <w:sz w:val="24"/>
          <w:szCs w:val="24"/>
        </w:rPr>
      </w:pPr>
      <w:r>
        <w:rPr>
          <w:rFonts w:ascii="Times New Roman" w:hAnsi="Times New Roman" w:cs="Times New Roman"/>
          <w:b/>
          <w:sz w:val="24"/>
          <w:szCs w:val="24"/>
        </w:rPr>
        <w:t>5</w:t>
      </w:r>
      <w:r w:rsidRPr="00E83802">
        <w:rPr>
          <w:rFonts w:ascii="Times New Roman" w:hAnsi="Times New Roman" w:cs="Times New Roman"/>
          <w:b/>
          <w:sz w:val="24"/>
          <w:szCs w:val="24"/>
        </w:rPr>
        <w:t>. Emerging Issues as diving off point for ESIP 2.0 interdisciplinary subcommittees</w:t>
      </w:r>
    </w:p>
    <w:p w:rsidR="005A44B0" w:rsidRDefault="00923805" w:rsidP="005A44B0">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began a discussion of how to start the ESIP 2.0 process. She stated that the individuals interviewed as part of ESIP evaluation effort have resoundingly chosen climate change and eutrophication as the top two emerging issues. She wondered if </w:t>
      </w:r>
      <w:r w:rsidR="001878EA">
        <w:rPr>
          <w:rFonts w:ascii="Times New Roman" w:hAnsi="Times New Roman" w:cs="Times New Roman"/>
          <w:sz w:val="24"/>
          <w:szCs w:val="24"/>
        </w:rPr>
        <w:t xml:space="preserve">it would make sense to </w:t>
      </w:r>
      <w:r>
        <w:rPr>
          <w:rFonts w:ascii="Times New Roman" w:hAnsi="Times New Roman" w:cs="Times New Roman"/>
          <w:sz w:val="24"/>
          <w:szCs w:val="24"/>
        </w:rPr>
        <w:t>start with these two areas as the expanding groups would work. The group wondered if the best path might be to pick a few of the major relationships with other subcommittees (perhaps using the Latimer diagr</w:t>
      </w:r>
      <w:r w:rsidR="001878EA">
        <w:rPr>
          <w:rFonts w:ascii="Times New Roman" w:hAnsi="Times New Roman" w:cs="Times New Roman"/>
          <w:sz w:val="24"/>
          <w:szCs w:val="24"/>
        </w:rPr>
        <w:t>am/net of indicators)</w:t>
      </w:r>
      <w:r>
        <w:rPr>
          <w:rFonts w:ascii="Times New Roman" w:hAnsi="Times New Roman" w:cs="Times New Roman"/>
          <w:sz w:val="24"/>
          <w:szCs w:val="24"/>
        </w:rPr>
        <w:t xml:space="preserve">. Then the expanded subcommittee </w:t>
      </w:r>
      <w:r>
        <w:rPr>
          <w:rFonts w:ascii="Times New Roman" w:hAnsi="Times New Roman" w:cs="Times New Roman"/>
          <w:sz w:val="24"/>
          <w:szCs w:val="24"/>
        </w:rPr>
        <w:lastRenderedPageBreak/>
        <w:t>(really needs a new name to distinguish from original climate change subcommittee) could look at what information we have, what the interviews pointed out as important, and then whether indicators might be used to enrich the understanding of that interrelationship. Susan used ocean acidification as an example. The work would be interdisciplinary between fisheries, aquaculture, and the climate change groups. The</w:t>
      </w:r>
      <w:r w:rsidR="001878EA">
        <w:rPr>
          <w:rFonts w:ascii="Times New Roman" w:hAnsi="Times New Roman" w:cs="Times New Roman"/>
          <w:sz w:val="24"/>
          <w:szCs w:val="24"/>
        </w:rPr>
        <w:t xml:space="preserve"> groups</w:t>
      </w:r>
      <w:r>
        <w:rPr>
          <w:rFonts w:ascii="Times New Roman" w:hAnsi="Times New Roman" w:cs="Times New Roman"/>
          <w:sz w:val="24"/>
          <w:szCs w:val="24"/>
        </w:rPr>
        <w:t xml:space="preserve"> might decide to look at precipitation of certain minerals. The decision tree would involve deciding if information is available or a proxy indicator might be necessary.</w:t>
      </w:r>
    </w:p>
    <w:p w:rsidR="00923805" w:rsidRDefault="00923805" w:rsidP="005A44B0">
      <w:pPr>
        <w:pStyle w:val="HTMLPreformatted"/>
        <w:rPr>
          <w:rFonts w:ascii="Times New Roman" w:hAnsi="Times New Roman" w:cs="Times New Roman"/>
          <w:sz w:val="24"/>
          <w:szCs w:val="24"/>
        </w:rPr>
      </w:pPr>
    </w:p>
    <w:p w:rsidR="005A44B0" w:rsidRDefault="00923805" w:rsidP="005A44B0">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wondered if </w:t>
      </w:r>
      <w:r w:rsidR="001878EA">
        <w:rPr>
          <w:rFonts w:ascii="Times New Roman" w:hAnsi="Times New Roman" w:cs="Times New Roman"/>
          <w:sz w:val="24"/>
          <w:szCs w:val="24"/>
        </w:rPr>
        <w:t>the group might use</w:t>
      </w:r>
      <w:r>
        <w:rPr>
          <w:rFonts w:ascii="Times New Roman" w:hAnsi="Times New Roman" w:cs="Times New Roman"/>
          <w:sz w:val="24"/>
          <w:szCs w:val="24"/>
        </w:rPr>
        <w:t xml:space="preserve"> the annual “Happy New Year!</w:t>
      </w:r>
      <w:r w:rsidR="001878E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ESIP message </w:t>
      </w:r>
      <w:r w:rsidR="001878EA">
        <w:rPr>
          <w:rFonts w:ascii="Times New Roman" w:hAnsi="Times New Roman" w:cs="Times New Roman"/>
          <w:sz w:val="24"/>
          <w:szCs w:val="24"/>
        </w:rPr>
        <w:t>to</w:t>
      </w:r>
      <w:r>
        <w:rPr>
          <w:rFonts w:ascii="Times New Roman" w:hAnsi="Times New Roman" w:cs="Times New Roman"/>
          <w:sz w:val="24"/>
          <w:szCs w:val="24"/>
        </w:rPr>
        <w:t xml:space="preserve"> announcing the beginning of the effort.</w:t>
      </w:r>
      <w:proofErr w:type="gramEnd"/>
      <w:r>
        <w:rPr>
          <w:rFonts w:ascii="Times New Roman" w:hAnsi="Times New Roman" w:cs="Times New Roman"/>
          <w:sz w:val="24"/>
          <w:szCs w:val="24"/>
        </w:rPr>
        <w:t xml:space="preserve"> The group liked that idea and decided to use the December call to hammer out language. Christine mentioned the importance of bringing new ESIP members into the process (examples: Climate Change Network participants and the NB climate change office</w:t>
      </w:r>
      <w:r w:rsidR="001878EA">
        <w:rPr>
          <w:rFonts w:ascii="Times New Roman" w:hAnsi="Times New Roman" w:cs="Times New Roman"/>
          <w:sz w:val="24"/>
          <w:szCs w:val="24"/>
        </w:rPr>
        <w:t>)</w:t>
      </w:r>
      <w:r>
        <w:rPr>
          <w:rFonts w:ascii="Times New Roman" w:hAnsi="Times New Roman" w:cs="Times New Roman"/>
          <w:sz w:val="24"/>
          <w:szCs w:val="24"/>
        </w:rPr>
        <w:t>.</w:t>
      </w:r>
    </w:p>
    <w:p w:rsidR="005A44B0" w:rsidRPr="004B5408" w:rsidRDefault="005A44B0" w:rsidP="005A44B0">
      <w:pPr>
        <w:pStyle w:val="HTMLPreformatted"/>
        <w:rPr>
          <w:rFonts w:ascii="Times New Roman" w:hAnsi="Times New Roman" w:cs="Times New Roman"/>
          <w:b/>
          <w:color w:val="FF0000"/>
          <w:sz w:val="24"/>
          <w:szCs w:val="24"/>
        </w:rPr>
      </w:pPr>
    </w:p>
    <w:p w:rsidR="005A44B0" w:rsidRPr="00E53762" w:rsidRDefault="005A44B0" w:rsidP="005A44B0">
      <w:pPr>
        <w:pStyle w:val="HTMLPreformatted"/>
        <w:jc w:val="center"/>
        <w:rPr>
          <w:rFonts w:ascii="Times New Roman" w:hAnsi="Times New Roman" w:cs="Times New Roman"/>
          <w:color w:val="365F91"/>
          <w:sz w:val="24"/>
          <w:szCs w:val="24"/>
        </w:rPr>
      </w:pPr>
      <w:r w:rsidRPr="00E53762">
        <w:rPr>
          <w:rFonts w:ascii="Times New Roman" w:hAnsi="Times New Roman" w:cs="Times New Roman"/>
          <w:b/>
          <w:color w:val="365F91"/>
          <w:sz w:val="24"/>
          <w:szCs w:val="24"/>
        </w:rPr>
        <w:t xml:space="preserve">The next Steering Committee call is scheduled for </w:t>
      </w:r>
      <w:r>
        <w:rPr>
          <w:rFonts w:ascii="Times New Roman" w:hAnsi="Times New Roman" w:cs="Times New Roman"/>
          <w:b/>
          <w:color w:val="365F91"/>
          <w:sz w:val="24"/>
          <w:szCs w:val="24"/>
        </w:rPr>
        <w:t>December 18</w:t>
      </w:r>
      <w:r w:rsidRPr="00E53762">
        <w:rPr>
          <w:rFonts w:ascii="Times New Roman" w:hAnsi="Times New Roman" w:cs="Times New Roman"/>
          <w:b/>
          <w:color w:val="365F91"/>
          <w:sz w:val="24"/>
          <w:szCs w:val="24"/>
        </w:rPr>
        <w:t xml:space="preserve"> at 10:00 AM ET.</w:t>
      </w:r>
      <w:r w:rsidRPr="00E53762">
        <w:rPr>
          <w:rFonts w:ascii="Times New Roman" w:hAnsi="Times New Roman" w:cs="Times New Roman"/>
          <w:color w:val="365F91"/>
          <w:sz w:val="24"/>
          <w:szCs w:val="24"/>
        </w:rPr>
        <w:t xml:space="preserve"> </w:t>
      </w:r>
    </w:p>
    <w:p w:rsidR="00EB582A" w:rsidRPr="005A13BB" w:rsidRDefault="00EB582A" w:rsidP="005A44B0">
      <w:pPr>
        <w:pStyle w:val="HTMLPreformatted"/>
        <w:rPr>
          <w:rFonts w:ascii="Times New Roman" w:hAnsi="Times New Roman" w:cs="Times New Roman"/>
          <w:color w:val="FF0000"/>
          <w:sz w:val="24"/>
          <w:szCs w:val="24"/>
        </w:rPr>
      </w:pPr>
    </w:p>
    <w:sectPr w:rsidR="00EB582A" w:rsidRPr="005A13BB"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194" w:rsidRDefault="005D0194">
      <w:r>
        <w:separator/>
      </w:r>
    </w:p>
  </w:endnote>
  <w:endnote w:type="continuationSeparator" w:id="0">
    <w:p w:rsidR="005D0194" w:rsidRDefault="005D01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5A44B0">
    <w:pPr>
      <w:pStyle w:val="Footer"/>
      <w:jc w:val="right"/>
      <w:rPr>
        <w:i/>
        <w:sz w:val="20"/>
      </w:rPr>
    </w:pPr>
    <w:r>
      <w:rPr>
        <w:i/>
        <w:sz w:val="20"/>
      </w:rPr>
      <w:t>November 29</w:t>
    </w:r>
    <w:r w:rsidR="0045286F">
      <w:rPr>
        <w:i/>
        <w:sz w:val="20"/>
      </w:rPr>
      <w:t>,</w:t>
    </w:r>
    <w:r w:rsidR="009A2A96">
      <w:rPr>
        <w:i/>
        <w:sz w:val="20"/>
      </w:rPr>
      <w:t xml:space="preserve"> 2012</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C43309">
      <w:rPr>
        <w:i/>
        <w:sz w:val="20"/>
      </w:rPr>
      <w:fldChar w:fldCharType="begin"/>
    </w:r>
    <w:r>
      <w:rPr>
        <w:i/>
        <w:sz w:val="20"/>
      </w:rPr>
      <w:instrText xml:space="preserve"> PAGE </w:instrText>
    </w:r>
    <w:r w:rsidR="00C43309">
      <w:rPr>
        <w:i/>
        <w:sz w:val="20"/>
      </w:rPr>
      <w:fldChar w:fldCharType="separate"/>
    </w:r>
    <w:r w:rsidR="001878EA">
      <w:rPr>
        <w:i/>
        <w:noProof/>
        <w:sz w:val="20"/>
      </w:rPr>
      <w:t>2</w:t>
    </w:r>
    <w:r w:rsidR="00C43309">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194" w:rsidRDefault="005D0194">
      <w:r>
        <w:separator/>
      </w:r>
    </w:p>
  </w:footnote>
  <w:footnote w:type="continuationSeparator" w:id="0">
    <w:p w:rsidR="005D0194" w:rsidRDefault="005D0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9">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5">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4">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8">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6"/>
  </w:num>
  <w:num w:numId="4">
    <w:abstractNumId w:val="8"/>
  </w:num>
  <w:num w:numId="5">
    <w:abstractNumId w:val="27"/>
  </w:num>
  <w:num w:numId="6">
    <w:abstractNumId w:val="1"/>
  </w:num>
  <w:num w:numId="7">
    <w:abstractNumId w:val="5"/>
  </w:num>
  <w:num w:numId="8">
    <w:abstractNumId w:val="20"/>
  </w:num>
  <w:num w:numId="9">
    <w:abstractNumId w:val="31"/>
  </w:num>
  <w:num w:numId="10">
    <w:abstractNumId w:val="16"/>
  </w:num>
  <w:num w:numId="11">
    <w:abstractNumId w:val="19"/>
  </w:num>
  <w:num w:numId="12">
    <w:abstractNumId w:val="18"/>
  </w:num>
  <w:num w:numId="13">
    <w:abstractNumId w:val="11"/>
  </w:num>
  <w:num w:numId="14">
    <w:abstractNumId w:val="15"/>
  </w:num>
  <w:num w:numId="15">
    <w:abstractNumId w:val="26"/>
  </w:num>
  <w:num w:numId="16">
    <w:abstractNumId w:val="30"/>
  </w:num>
  <w:num w:numId="17">
    <w:abstractNumId w:val="17"/>
  </w:num>
  <w:num w:numId="18">
    <w:abstractNumId w:val="3"/>
  </w:num>
  <w:num w:numId="19">
    <w:abstractNumId w:val="29"/>
  </w:num>
  <w:num w:numId="20">
    <w:abstractNumId w:val="10"/>
  </w:num>
  <w:num w:numId="21">
    <w:abstractNumId w:val="0"/>
  </w:num>
  <w:num w:numId="22">
    <w:abstractNumId w:val="4"/>
  </w:num>
  <w:num w:numId="23">
    <w:abstractNumId w:val="24"/>
  </w:num>
  <w:num w:numId="24">
    <w:abstractNumId w:val="2"/>
  </w:num>
  <w:num w:numId="25">
    <w:abstractNumId w:val="28"/>
  </w:num>
  <w:num w:numId="26">
    <w:abstractNumId w:val="21"/>
  </w:num>
  <w:num w:numId="27">
    <w:abstractNumId w:val="25"/>
  </w:num>
  <w:num w:numId="28">
    <w:abstractNumId w:val="9"/>
  </w:num>
  <w:num w:numId="29">
    <w:abstractNumId w:val="12"/>
  </w:num>
  <w:num w:numId="30">
    <w:abstractNumId w:val="13"/>
  </w:num>
  <w:num w:numId="31">
    <w:abstractNumId w:val="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90114"/>
  </w:hdrShapeDefaults>
  <w:footnotePr>
    <w:footnote w:id="-1"/>
    <w:footnote w:id="0"/>
  </w:footnotePr>
  <w:endnotePr>
    <w:endnote w:id="-1"/>
    <w:endnote w:id="0"/>
  </w:endnotePr>
  <w:compat/>
  <w:rsids>
    <w:rsidRoot w:val="00837DA3"/>
    <w:rsid w:val="00002AA1"/>
    <w:rsid w:val="0001628F"/>
    <w:rsid w:val="0002299F"/>
    <w:rsid w:val="000246F5"/>
    <w:rsid w:val="00024800"/>
    <w:rsid w:val="00032FCE"/>
    <w:rsid w:val="00035E04"/>
    <w:rsid w:val="000455A6"/>
    <w:rsid w:val="000638EC"/>
    <w:rsid w:val="0006739C"/>
    <w:rsid w:val="0008035B"/>
    <w:rsid w:val="00083CB1"/>
    <w:rsid w:val="00092ACC"/>
    <w:rsid w:val="000A3C75"/>
    <w:rsid w:val="000B368A"/>
    <w:rsid w:val="000B36FB"/>
    <w:rsid w:val="000D012C"/>
    <w:rsid w:val="000D6286"/>
    <w:rsid w:val="000D7174"/>
    <w:rsid w:val="000D7375"/>
    <w:rsid w:val="000E3C5E"/>
    <w:rsid w:val="000F6A68"/>
    <w:rsid w:val="000F725F"/>
    <w:rsid w:val="001026CF"/>
    <w:rsid w:val="00103DD6"/>
    <w:rsid w:val="00105397"/>
    <w:rsid w:val="00112FB0"/>
    <w:rsid w:val="00116467"/>
    <w:rsid w:val="00120A0E"/>
    <w:rsid w:val="00134E80"/>
    <w:rsid w:val="00135503"/>
    <w:rsid w:val="00136017"/>
    <w:rsid w:val="001608F4"/>
    <w:rsid w:val="00180DB1"/>
    <w:rsid w:val="00184CD4"/>
    <w:rsid w:val="001878EA"/>
    <w:rsid w:val="001A03FB"/>
    <w:rsid w:val="001A13B6"/>
    <w:rsid w:val="001B0909"/>
    <w:rsid w:val="001B2719"/>
    <w:rsid w:val="001C2CE6"/>
    <w:rsid w:val="001C403D"/>
    <w:rsid w:val="001D7AE9"/>
    <w:rsid w:val="001F369B"/>
    <w:rsid w:val="001F4CAE"/>
    <w:rsid w:val="001F544E"/>
    <w:rsid w:val="00206EDF"/>
    <w:rsid w:val="00216924"/>
    <w:rsid w:val="00227121"/>
    <w:rsid w:val="00231328"/>
    <w:rsid w:val="002400F5"/>
    <w:rsid w:val="00240D88"/>
    <w:rsid w:val="00253A05"/>
    <w:rsid w:val="002555C1"/>
    <w:rsid w:val="00256C80"/>
    <w:rsid w:val="00261BC9"/>
    <w:rsid w:val="002621C7"/>
    <w:rsid w:val="0027401B"/>
    <w:rsid w:val="002808BA"/>
    <w:rsid w:val="00290C85"/>
    <w:rsid w:val="002A0ED5"/>
    <w:rsid w:val="002A2F69"/>
    <w:rsid w:val="002A36A6"/>
    <w:rsid w:val="002A721D"/>
    <w:rsid w:val="002D15F0"/>
    <w:rsid w:val="002D784D"/>
    <w:rsid w:val="002E4BEB"/>
    <w:rsid w:val="00300D6C"/>
    <w:rsid w:val="003040C2"/>
    <w:rsid w:val="003217E1"/>
    <w:rsid w:val="00335B4F"/>
    <w:rsid w:val="00347AAA"/>
    <w:rsid w:val="00350394"/>
    <w:rsid w:val="00357836"/>
    <w:rsid w:val="00361F75"/>
    <w:rsid w:val="0036667A"/>
    <w:rsid w:val="00386E8C"/>
    <w:rsid w:val="00392CFA"/>
    <w:rsid w:val="003942D7"/>
    <w:rsid w:val="003B779C"/>
    <w:rsid w:val="003C6BD2"/>
    <w:rsid w:val="003D0AA6"/>
    <w:rsid w:val="003D6F1C"/>
    <w:rsid w:val="003E6DA5"/>
    <w:rsid w:val="003E6E95"/>
    <w:rsid w:val="003F2268"/>
    <w:rsid w:val="00406622"/>
    <w:rsid w:val="00407ACF"/>
    <w:rsid w:val="00413819"/>
    <w:rsid w:val="004142B0"/>
    <w:rsid w:val="00414AE4"/>
    <w:rsid w:val="00436FDF"/>
    <w:rsid w:val="0045286F"/>
    <w:rsid w:val="00467C23"/>
    <w:rsid w:val="00472D8D"/>
    <w:rsid w:val="00480298"/>
    <w:rsid w:val="00496A87"/>
    <w:rsid w:val="004A368D"/>
    <w:rsid w:val="004A3B1B"/>
    <w:rsid w:val="004A4A37"/>
    <w:rsid w:val="004A6179"/>
    <w:rsid w:val="004B143D"/>
    <w:rsid w:val="004C1517"/>
    <w:rsid w:val="004C1E0C"/>
    <w:rsid w:val="004E2227"/>
    <w:rsid w:val="004E6666"/>
    <w:rsid w:val="004F2026"/>
    <w:rsid w:val="004F6B82"/>
    <w:rsid w:val="005024DF"/>
    <w:rsid w:val="005025B7"/>
    <w:rsid w:val="005026CE"/>
    <w:rsid w:val="005077B3"/>
    <w:rsid w:val="00521936"/>
    <w:rsid w:val="00540469"/>
    <w:rsid w:val="00542887"/>
    <w:rsid w:val="00556F93"/>
    <w:rsid w:val="00565DDD"/>
    <w:rsid w:val="005A44B0"/>
    <w:rsid w:val="005A560F"/>
    <w:rsid w:val="005A5BF3"/>
    <w:rsid w:val="005B2821"/>
    <w:rsid w:val="005B7467"/>
    <w:rsid w:val="005D0194"/>
    <w:rsid w:val="005D284E"/>
    <w:rsid w:val="005E1151"/>
    <w:rsid w:val="00615804"/>
    <w:rsid w:val="00640425"/>
    <w:rsid w:val="00644F13"/>
    <w:rsid w:val="00650860"/>
    <w:rsid w:val="006514A4"/>
    <w:rsid w:val="0065547A"/>
    <w:rsid w:val="0065556B"/>
    <w:rsid w:val="00675B6C"/>
    <w:rsid w:val="00683FAF"/>
    <w:rsid w:val="006A6210"/>
    <w:rsid w:val="006C4A46"/>
    <w:rsid w:val="006D501F"/>
    <w:rsid w:val="006E0234"/>
    <w:rsid w:val="006E3F3F"/>
    <w:rsid w:val="006E5083"/>
    <w:rsid w:val="006E62C0"/>
    <w:rsid w:val="006F7A4F"/>
    <w:rsid w:val="00702255"/>
    <w:rsid w:val="007161B8"/>
    <w:rsid w:val="0071756E"/>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51DF5"/>
    <w:rsid w:val="00856BEB"/>
    <w:rsid w:val="008610EE"/>
    <w:rsid w:val="00865779"/>
    <w:rsid w:val="00872C4F"/>
    <w:rsid w:val="00885DC5"/>
    <w:rsid w:val="0089231D"/>
    <w:rsid w:val="00897226"/>
    <w:rsid w:val="008D1BEC"/>
    <w:rsid w:val="008D6753"/>
    <w:rsid w:val="008E53CC"/>
    <w:rsid w:val="008F605D"/>
    <w:rsid w:val="0090108C"/>
    <w:rsid w:val="0090506B"/>
    <w:rsid w:val="00914865"/>
    <w:rsid w:val="00923805"/>
    <w:rsid w:val="0092492D"/>
    <w:rsid w:val="009272FB"/>
    <w:rsid w:val="00927729"/>
    <w:rsid w:val="009305BE"/>
    <w:rsid w:val="00950198"/>
    <w:rsid w:val="0095327C"/>
    <w:rsid w:val="00973195"/>
    <w:rsid w:val="009A2A96"/>
    <w:rsid w:val="009C077D"/>
    <w:rsid w:val="009C0D0C"/>
    <w:rsid w:val="009C75CE"/>
    <w:rsid w:val="009D5667"/>
    <w:rsid w:val="009E439D"/>
    <w:rsid w:val="009F0112"/>
    <w:rsid w:val="009F559A"/>
    <w:rsid w:val="00A11F44"/>
    <w:rsid w:val="00A37D13"/>
    <w:rsid w:val="00A43A02"/>
    <w:rsid w:val="00A45922"/>
    <w:rsid w:val="00A53386"/>
    <w:rsid w:val="00A53626"/>
    <w:rsid w:val="00A569DB"/>
    <w:rsid w:val="00A56E54"/>
    <w:rsid w:val="00A65EE0"/>
    <w:rsid w:val="00A72D5A"/>
    <w:rsid w:val="00A735CB"/>
    <w:rsid w:val="00A752FC"/>
    <w:rsid w:val="00A75364"/>
    <w:rsid w:val="00A75B38"/>
    <w:rsid w:val="00AA4ACA"/>
    <w:rsid w:val="00AC19D0"/>
    <w:rsid w:val="00AC302E"/>
    <w:rsid w:val="00AD0DD6"/>
    <w:rsid w:val="00AE185F"/>
    <w:rsid w:val="00AE1911"/>
    <w:rsid w:val="00AE1F71"/>
    <w:rsid w:val="00AE41E2"/>
    <w:rsid w:val="00AF4740"/>
    <w:rsid w:val="00AF6537"/>
    <w:rsid w:val="00AF65CD"/>
    <w:rsid w:val="00B0793A"/>
    <w:rsid w:val="00B215DF"/>
    <w:rsid w:val="00B30679"/>
    <w:rsid w:val="00B335C8"/>
    <w:rsid w:val="00B42CF6"/>
    <w:rsid w:val="00B44D0D"/>
    <w:rsid w:val="00B64D56"/>
    <w:rsid w:val="00B6735F"/>
    <w:rsid w:val="00B842B8"/>
    <w:rsid w:val="00B91365"/>
    <w:rsid w:val="00BA4CD0"/>
    <w:rsid w:val="00BA5A48"/>
    <w:rsid w:val="00BA7A0C"/>
    <w:rsid w:val="00BB11FC"/>
    <w:rsid w:val="00BB4E1A"/>
    <w:rsid w:val="00BD139D"/>
    <w:rsid w:val="00BF2D61"/>
    <w:rsid w:val="00BF5532"/>
    <w:rsid w:val="00C02829"/>
    <w:rsid w:val="00C13C86"/>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522A"/>
    <w:rsid w:val="00C85CDF"/>
    <w:rsid w:val="00C940EF"/>
    <w:rsid w:val="00C95CD1"/>
    <w:rsid w:val="00CC3965"/>
    <w:rsid w:val="00CC62C2"/>
    <w:rsid w:val="00CE1EAF"/>
    <w:rsid w:val="00CE23CD"/>
    <w:rsid w:val="00CE4A21"/>
    <w:rsid w:val="00CF0D1A"/>
    <w:rsid w:val="00CF2010"/>
    <w:rsid w:val="00CF3F1F"/>
    <w:rsid w:val="00CF5204"/>
    <w:rsid w:val="00CF5228"/>
    <w:rsid w:val="00D03916"/>
    <w:rsid w:val="00D1794B"/>
    <w:rsid w:val="00D207CD"/>
    <w:rsid w:val="00D3242A"/>
    <w:rsid w:val="00D36D30"/>
    <w:rsid w:val="00D46154"/>
    <w:rsid w:val="00D46B03"/>
    <w:rsid w:val="00D60CAC"/>
    <w:rsid w:val="00D678BF"/>
    <w:rsid w:val="00D71975"/>
    <w:rsid w:val="00D76F25"/>
    <w:rsid w:val="00D85101"/>
    <w:rsid w:val="00DB05B4"/>
    <w:rsid w:val="00DB60CD"/>
    <w:rsid w:val="00DC0676"/>
    <w:rsid w:val="00DC0B1F"/>
    <w:rsid w:val="00DC5DBD"/>
    <w:rsid w:val="00DD4915"/>
    <w:rsid w:val="00DE0F8C"/>
    <w:rsid w:val="00DE1955"/>
    <w:rsid w:val="00DE3330"/>
    <w:rsid w:val="00DF30EA"/>
    <w:rsid w:val="00DF7C9C"/>
    <w:rsid w:val="00E054B5"/>
    <w:rsid w:val="00E12CC6"/>
    <w:rsid w:val="00E20D99"/>
    <w:rsid w:val="00E46BC8"/>
    <w:rsid w:val="00E51E05"/>
    <w:rsid w:val="00E64431"/>
    <w:rsid w:val="00E923E1"/>
    <w:rsid w:val="00E9664B"/>
    <w:rsid w:val="00EB582A"/>
    <w:rsid w:val="00EC0AC8"/>
    <w:rsid w:val="00EC15C5"/>
    <w:rsid w:val="00EC3FFD"/>
    <w:rsid w:val="00ED1C5A"/>
    <w:rsid w:val="00ED4415"/>
    <w:rsid w:val="00ED69A8"/>
    <w:rsid w:val="00EE21FF"/>
    <w:rsid w:val="00EE3BD5"/>
    <w:rsid w:val="00EF25D6"/>
    <w:rsid w:val="00EF63F2"/>
    <w:rsid w:val="00F10C91"/>
    <w:rsid w:val="00F125B6"/>
    <w:rsid w:val="00F17DEE"/>
    <w:rsid w:val="00F312E5"/>
    <w:rsid w:val="00F36B92"/>
    <w:rsid w:val="00F4079B"/>
    <w:rsid w:val="00F46B80"/>
    <w:rsid w:val="00F46C83"/>
    <w:rsid w:val="00F5020F"/>
    <w:rsid w:val="00F517E1"/>
    <w:rsid w:val="00F51DD1"/>
    <w:rsid w:val="00F579B2"/>
    <w:rsid w:val="00F71297"/>
    <w:rsid w:val="00F73115"/>
    <w:rsid w:val="00F83BB1"/>
    <w:rsid w:val="00F9704E"/>
    <w:rsid w:val="00FA3857"/>
    <w:rsid w:val="00FA3F9A"/>
    <w:rsid w:val="00FB3E9B"/>
    <w:rsid w:val="00FC0797"/>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9DCE-D862-44EC-AE07-61E3E027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4</cp:revision>
  <cp:lastPrinted>2012-08-27T17:13:00Z</cp:lastPrinted>
  <dcterms:created xsi:type="dcterms:W3CDTF">2012-11-30T02:40:00Z</dcterms:created>
  <dcterms:modified xsi:type="dcterms:W3CDTF">2012-11-30T19:45:00Z</dcterms:modified>
</cp:coreProperties>
</file>