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9A" w:rsidRDefault="0076469A" w:rsidP="0076469A">
      <w:pPr>
        <w:rPr>
          <w:rFonts w:ascii="Arial" w:hAnsi="Arial" w:cs="Arial"/>
          <w:color w:val="000000"/>
          <w:sz w:val="20"/>
          <w:szCs w:val="20"/>
        </w:rPr>
      </w:pPr>
      <w:proofErr w:type="gramStart"/>
      <w:r>
        <w:rPr>
          <w:rFonts w:ascii="Arial" w:hAnsi="Arial" w:cs="Arial"/>
          <w:color w:val="000000"/>
          <w:sz w:val="20"/>
          <w:szCs w:val="20"/>
        </w:rPr>
        <w:t>Dear  Ms</w:t>
      </w:r>
      <w:proofErr w:type="gramEnd"/>
      <w:r>
        <w:rPr>
          <w:rFonts w:ascii="Arial" w:hAnsi="Arial" w:cs="Arial"/>
          <w:color w:val="000000"/>
          <w:sz w:val="20"/>
          <w:szCs w:val="20"/>
        </w:rPr>
        <w:t>. Leblanc,</w:t>
      </w:r>
    </w:p>
    <w:p w:rsidR="0076469A" w:rsidRDefault="0076469A" w:rsidP="0076469A">
      <w:pPr>
        <w:rPr>
          <w:rFonts w:ascii="Arial" w:hAnsi="Arial" w:cs="Arial"/>
          <w:color w:val="000000"/>
          <w:sz w:val="20"/>
          <w:szCs w:val="20"/>
        </w:rPr>
      </w:pPr>
      <w:r>
        <w:rPr>
          <w:rFonts w:ascii="Arial" w:hAnsi="Arial" w:cs="Arial"/>
          <w:color w:val="000000"/>
          <w:sz w:val="20"/>
          <w:szCs w:val="20"/>
        </w:rPr>
        <w:t xml:space="preserve">    Thank you for the opportunity </w:t>
      </w:r>
      <w:proofErr w:type="gramStart"/>
      <w:r>
        <w:rPr>
          <w:rFonts w:ascii="Arial" w:hAnsi="Arial" w:cs="Arial"/>
          <w:color w:val="000000"/>
          <w:sz w:val="20"/>
          <w:szCs w:val="20"/>
        </w:rPr>
        <w:t>submit</w:t>
      </w:r>
      <w:proofErr w:type="gramEnd"/>
      <w:r>
        <w:rPr>
          <w:rFonts w:ascii="Arial" w:hAnsi="Arial" w:cs="Arial"/>
          <w:color w:val="000000"/>
          <w:sz w:val="20"/>
          <w:szCs w:val="20"/>
        </w:rPr>
        <w:t xml:space="preserve"> nominations for the GOM Councils awards program. As to its intent I feel this opportunity represents recognition to the many individuals that have shown outstanding dedication in a variety of disciplines in the care and concern of the Gulf of Maine.</w:t>
      </w:r>
    </w:p>
    <w:p w:rsidR="0076469A" w:rsidRDefault="0076469A" w:rsidP="0076469A">
      <w:pPr>
        <w:rPr>
          <w:rFonts w:ascii="Arial" w:hAnsi="Arial" w:cs="Arial"/>
          <w:color w:val="000000"/>
          <w:sz w:val="20"/>
          <w:szCs w:val="20"/>
        </w:rPr>
      </w:pPr>
      <w:r>
        <w:rPr>
          <w:rFonts w:ascii="Arial" w:hAnsi="Arial" w:cs="Arial"/>
          <w:color w:val="000000"/>
          <w:sz w:val="20"/>
          <w:szCs w:val="20"/>
        </w:rPr>
        <w:t xml:space="preserve">    The nomination submitted here can be considered as you may see fit and I feel could be considered under the categories of "Visionary Award, </w:t>
      </w:r>
      <w:proofErr w:type="spellStart"/>
      <w:r>
        <w:rPr>
          <w:rFonts w:ascii="Arial" w:hAnsi="Arial" w:cs="Arial"/>
          <w:color w:val="000000"/>
          <w:sz w:val="20"/>
          <w:szCs w:val="20"/>
        </w:rPr>
        <w:t>Longard</w:t>
      </w:r>
      <w:proofErr w:type="spellEnd"/>
      <w:r>
        <w:rPr>
          <w:rFonts w:ascii="Arial" w:hAnsi="Arial" w:cs="Arial"/>
          <w:color w:val="000000"/>
          <w:sz w:val="20"/>
          <w:szCs w:val="20"/>
        </w:rPr>
        <w:t xml:space="preserve"> Volunteer Award or Susan Snow-Cotter Leadership Award. This nomination can also be considered individually or with recognition collectively as a couple. In either case Ellen &amp; David </w:t>
      </w:r>
      <w:proofErr w:type="spellStart"/>
      <w:r>
        <w:rPr>
          <w:rFonts w:ascii="Arial" w:hAnsi="Arial" w:cs="Arial"/>
          <w:color w:val="000000"/>
          <w:sz w:val="20"/>
          <w:szCs w:val="20"/>
        </w:rPr>
        <w:t>Goethel</w:t>
      </w:r>
      <w:proofErr w:type="spellEnd"/>
      <w:proofErr w:type="gramStart"/>
      <w:r>
        <w:rPr>
          <w:rFonts w:ascii="Arial" w:hAnsi="Arial" w:cs="Arial"/>
          <w:color w:val="000000"/>
          <w:sz w:val="20"/>
          <w:szCs w:val="20"/>
        </w:rPr>
        <w:t>  are</w:t>
      </w:r>
      <w:proofErr w:type="gramEnd"/>
      <w:r>
        <w:rPr>
          <w:rFonts w:ascii="Arial" w:hAnsi="Arial" w:cs="Arial"/>
          <w:color w:val="000000"/>
          <w:sz w:val="20"/>
          <w:szCs w:val="20"/>
        </w:rPr>
        <w:t xml:space="preserve"> to be considered outstanding stewards in concerns and issues of the GOM Council.</w:t>
      </w:r>
    </w:p>
    <w:p w:rsidR="0076469A" w:rsidRDefault="0076469A" w:rsidP="0076469A">
      <w:pPr>
        <w:rPr>
          <w:rFonts w:ascii="Arial" w:hAnsi="Arial" w:cs="Arial"/>
          <w:color w:val="000000"/>
          <w:sz w:val="20"/>
          <w:szCs w:val="20"/>
        </w:rPr>
      </w:pPr>
      <w:r>
        <w:rPr>
          <w:rFonts w:ascii="Arial" w:hAnsi="Arial" w:cs="Arial"/>
          <w:color w:val="000000"/>
          <w:sz w:val="20"/>
          <w:szCs w:val="20"/>
        </w:rPr>
        <w:t> </w:t>
      </w:r>
    </w:p>
    <w:p w:rsidR="0076469A" w:rsidRDefault="0076469A" w:rsidP="0076469A">
      <w:pPr>
        <w:rPr>
          <w:rFonts w:ascii="Arial" w:hAnsi="Arial" w:cs="Arial"/>
          <w:color w:val="000000"/>
          <w:sz w:val="20"/>
          <w:szCs w:val="20"/>
        </w:rPr>
      </w:pPr>
      <w:r>
        <w:rPr>
          <w:rStyle w:val="Strong"/>
          <w:rFonts w:ascii="Arial" w:hAnsi="Arial" w:cs="Arial"/>
          <w:color w:val="000000"/>
          <w:sz w:val="20"/>
          <w:szCs w:val="20"/>
        </w:rPr>
        <w:t>Nominee Information</w:t>
      </w:r>
      <w:r>
        <w:rPr>
          <w:rFonts w:ascii="Arial" w:hAnsi="Arial" w:cs="Arial"/>
          <w:color w:val="000000"/>
          <w:sz w:val="20"/>
          <w:szCs w:val="20"/>
        </w:rPr>
        <w:t>:</w:t>
      </w:r>
    </w:p>
    <w:p w:rsidR="0076469A" w:rsidRDefault="0076469A" w:rsidP="0076469A">
      <w:pPr>
        <w:rPr>
          <w:rFonts w:ascii="Arial" w:hAnsi="Arial" w:cs="Arial"/>
          <w:color w:val="000000"/>
          <w:sz w:val="20"/>
          <w:szCs w:val="20"/>
        </w:rPr>
      </w:pPr>
      <w:r>
        <w:rPr>
          <w:rFonts w:ascii="Arial" w:hAnsi="Arial" w:cs="Arial"/>
          <w:color w:val="000000"/>
          <w:sz w:val="20"/>
          <w:szCs w:val="20"/>
        </w:rPr>
        <w:t xml:space="preserve">Ellen &amp; David </w:t>
      </w:r>
      <w:proofErr w:type="spellStart"/>
      <w:r>
        <w:rPr>
          <w:rFonts w:ascii="Arial" w:hAnsi="Arial" w:cs="Arial"/>
          <w:color w:val="000000"/>
          <w:sz w:val="20"/>
          <w:szCs w:val="20"/>
        </w:rPr>
        <w:t>Goethel</w:t>
      </w:r>
      <w:proofErr w:type="spellEnd"/>
    </w:p>
    <w:p w:rsidR="0076469A" w:rsidRDefault="0076469A" w:rsidP="0076469A">
      <w:pPr>
        <w:rPr>
          <w:rFonts w:ascii="Arial" w:hAnsi="Arial" w:cs="Arial"/>
          <w:color w:val="000000"/>
          <w:sz w:val="20"/>
          <w:szCs w:val="20"/>
        </w:rPr>
      </w:pPr>
      <w:r>
        <w:rPr>
          <w:rFonts w:ascii="Arial" w:hAnsi="Arial" w:cs="Arial"/>
          <w:color w:val="000000"/>
          <w:sz w:val="20"/>
          <w:szCs w:val="20"/>
        </w:rPr>
        <w:t>Affiliation: Individually but associated with a variety of organizations that they have and participate with.</w:t>
      </w:r>
    </w:p>
    <w:p w:rsidR="0076469A" w:rsidRDefault="0076469A" w:rsidP="0076469A">
      <w:pPr>
        <w:rPr>
          <w:rFonts w:ascii="Arial" w:hAnsi="Arial" w:cs="Arial"/>
          <w:color w:val="000000"/>
          <w:sz w:val="20"/>
          <w:szCs w:val="20"/>
        </w:rPr>
      </w:pPr>
      <w:r>
        <w:rPr>
          <w:rFonts w:ascii="Arial" w:hAnsi="Arial" w:cs="Arial"/>
          <w:color w:val="000000"/>
          <w:sz w:val="20"/>
          <w:szCs w:val="20"/>
        </w:rPr>
        <w:t>Address: 23 Ridgeview Terrace / Hampton, NH 03842</w:t>
      </w:r>
    </w:p>
    <w:p w:rsidR="0076469A" w:rsidRDefault="0076469A" w:rsidP="0076469A">
      <w:pPr>
        <w:rPr>
          <w:rFonts w:ascii="Arial" w:hAnsi="Arial" w:cs="Arial"/>
          <w:color w:val="000000"/>
          <w:sz w:val="20"/>
          <w:szCs w:val="20"/>
        </w:rPr>
      </w:pPr>
      <w:r>
        <w:rPr>
          <w:rFonts w:ascii="Arial" w:hAnsi="Arial" w:cs="Arial"/>
          <w:color w:val="000000"/>
          <w:sz w:val="20"/>
          <w:szCs w:val="20"/>
        </w:rPr>
        <w:t>Phone: 603-926-2165 </w:t>
      </w:r>
    </w:p>
    <w:p w:rsidR="0076469A" w:rsidRDefault="0076469A" w:rsidP="0076469A">
      <w:pPr>
        <w:rPr>
          <w:rFonts w:ascii="Arial" w:hAnsi="Arial" w:cs="Arial"/>
          <w:color w:val="000000"/>
          <w:sz w:val="20"/>
          <w:szCs w:val="20"/>
        </w:rPr>
      </w:pPr>
      <w:proofErr w:type="gramStart"/>
      <w:r>
        <w:rPr>
          <w:rFonts w:ascii="Arial" w:hAnsi="Arial" w:cs="Arial"/>
          <w:color w:val="000000"/>
          <w:sz w:val="20"/>
          <w:szCs w:val="20"/>
        </w:rPr>
        <w:t>e-mail</w:t>
      </w:r>
      <w:proofErr w:type="gramEnd"/>
      <w:r>
        <w:rPr>
          <w:rFonts w:ascii="Arial" w:hAnsi="Arial" w:cs="Arial"/>
          <w:color w:val="000000"/>
          <w:sz w:val="20"/>
          <w:szCs w:val="20"/>
        </w:rPr>
        <w:t xml:space="preserve">: </w:t>
      </w:r>
      <w:hyperlink r:id="rId5" w:history="1">
        <w:r>
          <w:rPr>
            <w:rStyle w:val="Hyperlink"/>
            <w:rFonts w:ascii="Arial" w:hAnsi="Arial" w:cs="Arial"/>
            <w:sz w:val="20"/>
            <w:szCs w:val="20"/>
          </w:rPr>
          <w:t>egoethel@comcast.net</w:t>
        </w:r>
      </w:hyperlink>
    </w:p>
    <w:p w:rsidR="0076469A" w:rsidRDefault="0076469A" w:rsidP="0076469A">
      <w:pPr>
        <w:rPr>
          <w:rFonts w:ascii="Arial" w:hAnsi="Arial" w:cs="Arial"/>
          <w:color w:val="000000"/>
          <w:sz w:val="20"/>
          <w:szCs w:val="20"/>
        </w:rPr>
      </w:pPr>
      <w:r>
        <w:rPr>
          <w:rFonts w:ascii="Arial" w:hAnsi="Arial" w:cs="Arial"/>
          <w:color w:val="000000"/>
          <w:sz w:val="20"/>
          <w:szCs w:val="20"/>
        </w:rPr>
        <w:t> </w:t>
      </w:r>
    </w:p>
    <w:p w:rsidR="0076469A" w:rsidRDefault="0076469A" w:rsidP="0076469A">
      <w:pPr>
        <w:rPr>
          <w:rFonts w:ascii="Arial" w:hAnsi="Arial" w:cs="Arial"/>
          <w:color w:val="000000"/>
          <w:sz w:val="20"/>
          <w:szCs w:val="20"/>
        </w:rPr>
      </w:pPr>
      <w:r>
        <w:rPr>
          <w:rStyle w:val="Strong"/>
          <w:rFonts w:ascii="Arial" w:hAnsi="Arial" w:cs="Arial"/>
          <w:color w:val="000000"/>
          <w:sz w:val="20"/>
          <w:szCs w:val="20"/>
        </w:rPr>
        <w:t>Background information</w:t>
      </w:r>
      <w:r>
        <w:rPr>
          <w:rFonts w:ascii="Arial" w:hAnsi="Arial" w:cs="Arial"/>
          <w:color w:val="000000"/>
          <w:sz w:val="20"/>
          <w:szCs w:val="20"/>
        </w:rPr>
        <w:t xml:space="preserve">: As stated, both David &amp; Ellen </w:t>
      </w:r>
      <w:proofErr w:type="spellStart"/>
      <w:r>
        <w:rPr>
          <w:rFonts w:ascii="Arial" w:hAnsi="Arial" w:cs="Arial"/>
          <w:color w:val="000000"/>
          <w:sz w:val="20"/>
          <w:szCs w:val="20"/>
        </w:rPr>
        <w:t>Goethel</w:t>
      </w:r>
      <w:proofErr w:type="spellEnd"/>
      <w:r>
        <w:rPr>
          <w:rFonts w:ascii="Arial" w:hAnsi="Arial" w:cs="Arial"/>
          <w:color w:val="000000"/>
          <w:sz w:val="20"/>
          <w:szCs w:val="20"/>
        </w:rPr>
        <w:t xml:space="preserve"> have and continue to engage in a variety of efforts and initiatives that focus on the multitude of issues that surround the concerns of the Gulf of Maine.</w:t>
      </w:r>
    </w:p>
    <w:p w:rsidR="0076469A" w:rsidRDefault="0076469A" w:rsidP="0076469A">
      <w:pPr>
        <w:rPr>
          <w:rFonts w:ascii="Arial" w:hAnsi="Arial" w:cs="Arial"/>
          <w:color w:val="000000"/>
          <w:sz w:val="20"/>
          <w:szCs w:val="20"/>
        </w:rPr>
      </w:pPr>
      <w:r>
        <w:rPr>
          <w:rFonts w:ascii="Arial" w:hAnsi="Arial" w:cs="Arial"/>
          <w:color w:val="000000"/>
          <w:sz w:val="20"/>
          <w:szCs w:val="20"/>
        </w:rPr>
        <w:t xml:space="preserve">    David is a career commercial fisherman with a college degree in biology. He has participated in fishing industry initiatives </w:t>
      </w:r>
      <w:proofErr w:type="spellStart"/>
      <w:r>
        <w:rPr>
          <w:rFonts w:ascii="Arial" w:hAnsi="Arial" w:cs="Arial"/>
          <w:color w:val="000000"/>
          <w:sz w:val="20"/>
          <w:szCs w:val="20"/>
        </w:rPr>
        <w:t>to</w:t>
      </w:r>
      <w:proofErr w:type="spellEnd"/>
      <w:r>
        <w:rPr>
          <w:rFonts w:ascii="Arial" w:hAnsi="Arial" w:cs="Arial"/>
          <w:color w:val="000000"/>
          <w:sz w:val="20"/>
          <w:szCs w:val="20"/>
        </w:rPr>
        <w:t xml:space="preserve"> numerous to recollect in this nomination. He was a 3 term member (9 years) of the New England Fishery Management Council as the NH Governor's nominee. He has participated in </w:t>
      </w:r>
      <w:bookmarkStart w:id="0" w:name="_GoBack"/>
      <w:bookmarkEnd w:id="0"/>
      <w:r>
        <w:rPr>
          <w:rFonts w:ascii="Arial" w:hAnsi="Arial" w:cs="Arial"/>
          <w:color w:val="000000"/>
          <w:sz w:val="20"/>
          <w:szCs w:val="20"/>
        </w:rPr>
        <w:t xml:space="preserve">numerous fishing gear </w:t>
      </w:r>
      <w:proofErr w:type="spellStart"/>
      <w:r>
        <w:rPr>
          <w:rFonts w:ascii="Arial" w:hAnsi="Arial" w:cs="Arial"/>
          <w:color w:val="000000"/>
          <w:sz w:val="20"/>
          <w:szCs w:val="20"/>
        </w:rPr>
        <w:t>bycatch</w:t>
      </w:r>
      <w:proofErr w:type="spellEnd"/>
      <w:r>
        <w:rPr>
          <w:rFonts w:ascii="Arial" w:hAnsi="Arial" w:cs="Arial"/>
          <w:color w:val="000000"/>
          <w:sz w:val="20"/>
          <w:szCs w:val="20"/>
        </w:rPr>
        <w:t xml:space="preserve"> reduction experiments, fish tagging experiments, fish behavioral experiments along with co-operative efforts to link the fishing industry to academic / science and management programs. He has participated in numerous discussions, forums, and conferences domestically and internationally, in again, the effort and needed understanding between industry, science and management of marine resources. Complete with dedication and passion to these subjects he does not rest on any laurels but continues with vigilance to seek betterment and completion of these links in a manner of sense and dignity. Again with this nomination I personally </w:t>
      </w:r>
      <w:proofErr w:type="spellStart"/>
      <w:r>
        <w:rPr>
          <w:rFonts w:ascii="Arial" w:hAnsi="Arial" w:cs="Arial"/>
          <w:color w:val="000000"/>
          <w:sz w:val="20"/>
          <w:szCs w:val="20"/>
        </w:rPr>
        <w:t>can not</w:t>
      </w:r>
      <w:proofErr w:type="spellEnd"/>
      <w:r>
        <w:rPr>
          <w:rFonts w:ascii="Arial" w:hAnsi="Arial" w:cs="Arial"/>
          <w:color w:val="000000"/>
          <w:sz w:val="20"/>
          <w:szCs w:val="20"/>
        </w:rPr>
        <w:t xml:space="preserve"> list all of the efforts he has participated in but can attest that they have been performed without </w:t>
      </w:r>
      <w:proofErr w:type="spellStart"/>
      <w:r>
        <w:rPr>
          <w:rFonts w:ascii="Arial" w:hAnsi="Arial" w:cs="Arial"/>
          <w:color w:val="000000"/>
          <w:sz w:val="20"/>
          <w:szCs w:val="20"/>
        </w:rPr>
        <w:t>self interest</w:t>
      </w:r>
      <w:proofErr w:type="spellEnd"/>
      <w:r>
        <w:rPr>
          <w:rFonts w:ascii="Arial" w:hAnsi="Arial" w:cs="Arial"/>
          <w:color w:val="000000"/>
          <w:sz w:val="20"/>
          <w:szCs w:val="20"/>
        </w:rPr>
        <w:t xml:space="preserve"> and to a level that demands respect and recognition.</w:t>
      </w:r>
    </w:p>
    <w:p w:rsidR="0076469A" w:rsidRDefault="0076469A" w:rsidP="0076469A">
      <w:pPr>
        <w:rPr>
          <w:rFonts w:ascii="Arial" w:hAnsi="Arial" w:cs="Arial"/>
          <w:color w:val="000000"/>
          <w:sz w:val="20"/>
          <w:szCs w:val="20"/>
        </w:rPr>
      </w:pPr>
      <w:r>
        <w:rPr>
          <w:rFonts w:ascii="Arial" w:hAnsi="Arial" w:cs="Arial"/>
          <w:color w:val="000000"/>
          <w:sz w:val="20"/>
          <w:szCs w:val="20"/>
        </w:rPr>
        <w:t xml:space="preserve">    Ellen demands equal stature as </w:t>
      </w:r>
      <w:proofErr w:type="spellStart"/>
      <w:proofErr w:type="gramStart"/>
      <w:r>
        <w:rPr>
          <w:rFonts w:ascii="Arial" w:hAnsi="Arial" w:cs="Arial"/>
          <w:color w:val="000000"/>
          <w:sz w:val="20"/>
          <w:szCs w:val="20"/>
        </w:rPr>
        <w:t>a</w:t>
      </w:r>
      <w:proofErr w:type="spellEnd"/>
      <w:proofErr w:type="gramEnd"/>
      <w:r>
        <w:rPr>
          <w:rFonts w:ascii="Arial" w:hAnsi="Arial" w:cs="Arial"/>
          <w:color w:val="000000"/>
          <w:sz w:val="20"/>
          <w:szCs w:val="20"/>
        </w:rPr>
        <w:t xml:space="preserve"> individual, fisherman's wife, and environmentalist. She also has a college degree in biology. Her involvement in the Hampton Conservation Commission as member and chairperson has produced many positive results and programs for the estuary and surroundings. She is presently a member of the New England Fishery Management Council as the NH Governors nominee. Ellen has and continues to participate on a variety of initiatives and efforts to improve and sustain the Gulf of Maine and its marine resources. She travels New England with a "hand-on" marine education program to elementary </w:t>
      </w:r>
      <w:proofErr w:type="gramStart"/>
      <w:r>
        <w:rPr>
          <w:rFonts w:ascii="Arial" w:hAnsi="Arial" w:cs="Arial"/>
          <w:color w:val="000000"/>
          <w:sz w:val="20"/>
          <w:szCs w:val="20"/>
        </w:rPr>
        <w:t>schools that has</w:t>
      </w:r>
      <w:proofErr w:type="gramEnd"/>
      <w:r>
        <w:rPr>
          <w:rFonts w:ascii="Arial" w:hAnsi="Arial" w:cs="Arial"/>
          <w:color w:val="000000"/>
          <w:sz w:val="20"/>
          <w:szCs w:val="20"/>
        </w:rPr>
        <w:t xml:space="preserve"> had immense value and fascination to young students. During the off school season she has opened a facility at Hampton Beach, NH to continue that effort to summer visitors and children in </w:t>
      </w:r>
      <w:proofErr w:type="spellStart"/>
      <w:proofErr w:type="gramStart"/>
      <w:r>
        <w:rPr>
          <w:rFonts w:ascii="Arial" w:hAnsi="Arial" w:cs="Arial"/>
          <w:color w:val="000000"/>
          <w:sz w:val="20"/>
          <w:szCs w:val="20"/>
        </w:rPr>
        <w:t>a</w:t>
      </w:r>
      <w:proofErr w:type="spellEnd"/>
      <w:proofErr w:type="gramEnd"/>
      <w:r>
        <w:rPr>
          <w:rFonts w:ascii="Arial" w:hAnsi="Arial" w:cs="Arial"/>
          <w:color w:val="000000"/>
          <w:sz w:val="20"/>
          <w:szCs w:val="20"/>
        </w:rPr>
        <w:t xml:space="preserve"> educational format.</w:t>
      </w:r>
    </w:p>
    <w:p w:rsidR="0076469A" w:rsidRDefault="0076469A" w:rsidP="0076469A">
      <w:pPr>
        <w:rPr>
          <w:rFonts w:ascii="Arial" w:hAnsi="Arial" w:cs="Arial"/>
          <w:color w:val="000000"/>
          <w:sz w:val="20"/>
          <w:szCs w:val="20"/>
        </w:rPr>
      </w:pPr>
      <w:r>
        <w:rPr>
          <w:rFonts w:ascii="Arial" w:hAnsi="Arial" w:cs="Arial"/>
          <w:color w:val="000000"/>
          <w:sz w:val="20"/>
          <w:szCs w:val="20"/>
        </w:rPr>
        <w:t xml:space="preserve">    With this brief description of Ellen &amp; David </w:t>
      </w:r>
      <w:proofErr w:type="spellStart"/>
      <w:r>
        <w:rPr>
          <w:rFonts w:ascii="Arial" w:hAnsi="Arial" w:cs="Arial"/>
          <w:color w:val="000000"/>
          <w:sz w:val="20"/>
          <w:szCs w:val="20"/>
        </w:rPr>
        <w:t>Goethel</w:t>
      </w:r>
      <w:proofErr w:type="spellEnd"/>
      <w:r>
        <w:rPr>
          <w:rFonts w:ascii="Arial" w:hAnsi="Arial" w:cs="Arial"/>
          <w:color w:val="000000"/>
          <w:sz w:val="20"/>
          <w:szCs w:val="20"/>
        </w:rPr>
        <w:t xml:space="preserve"> individually or collectively they are surely worthy of consideration in the categories that the GOM Council solicits nominations. As a note of additional interest they have both sought out and traveled to far reaching international places of ecological and marine interest to advance their knowledge and experience. On all accounts mentioned here they perform these tasks tirelessly and with diligence to make a difference in some manner or form. </w:t>
      </w:r>
    </w:p>
    <w:p w:rsidR="0076469A" w:rsidRDefault="0076469A" w:rsidP="0076469A">
      <w:pPr>
        <w:rPr>
          <w:rFonts w:ascii="Arial" w:hAnsi="Arial" w:cs="Arial"/>
          <w:color w:val="000000"/>
          <w:sz w:val="20"/>
          <w:szCs w:val="20"/>
        </w:rPr>
      </w:pPr>
      <w:r>
        <w:rPr>
          <w:rFonts w:ascii="Arial" w:hAnsi="Arial" w:cs="Arial"/>
          <w:color w:val="000000"/>
          <w:sz w:val="20"/>
          <w:szCs w:val="20"/>
        </w:rPr>
        <w:t> </w:t>
      </w:r>
    </w:p>
    <w:p w:rsidR="0076469A" w:rsidRDefault="0076469A" w:rsidP="0076469A">
      <w:pPr>
        <w:rPr>
          <w:rFonts w:ascii="Arial" w:hAnsi="Arial" w:cs="Arial"/>
          <w:color w:val="000000"/>
          <w:sz w:val="20"/>
          <w:szCs w:val="20"/>
        </w:rPr>
      </w:pPr>
      <w:r>
        <w:rPr>
          <w:rStyle w:val="Strong"/>
          <w:rFonts w:ascii="Arial" w:hAnsi="Arial" w:cs="Arial"/>
          <w:color w:val="000000"/>
          <w:sz w:val="20"/>
          <w:szCs w:val="20"/>
        </w:rPr>
        <w:t>Summary if nominee(s) is selected</w:t>
      </w:r>
      <w:r>
        <w:rPr>
          <w:rFonts w:ascii="Arial" w:hAnsi="Arial" w:cs="Arial"/>
          <w:color w:val="000000"/>
          <w:sz w:val="20"/>
          <w:szCs w:val="20"/>
        </w:rPr>
        <w:t>.</w:t>
      </w:r>
    </w:p>
    <w:p w:rsidR="0076469A" w:rsidRDefault="0076469A" w:rsidP="0076469A">
      <w:pPr>
        <w:rPr>
          <w:rFonts w:ascii="Arial" w:hAnsi="Arial" w:cs="Arial"/>
          <w:color w:val="000000"/>
          <w:sz w:val="20"/>
          <w:szCs w:val="20"/>
        </w:rPr>
      </w:pPr>
      <w:r>
        <w:rPr>
          <w:rFonts w:ascii="Arial" w:hAnsi="Arial" w:cs="Arial"/>
          <w:color w:val="000000"/>
          <w:sz w:val="20"/>
          <w:szCs w:val="20"/>
        </w:rPr>
        <w:t>Hopefully the brief background information can be incorporated into a presentation summary with more specific information supplied. I would be happy to assist in any additional presentation information or format desired.</w:t>
      </w:r>
    </w:p>
    <w:p w:rsidR="0076469A" w:rsidRDefault="0076469A" w:rsidP="0076469A">
      <w:pPr>
        <w:rPr>
          <w:rFonts w:ascii="Arial" w:hAnsi="Arial" w:cs="Arial"/>
          <w:color w:val="000000"/>
          <w:sz w:val="20"/>
          <w:szCs w:val="20"/>
        </w:rPr>
      </w:pPr>
      <w:r>
        <w:rPr>
          <w:rFonts w:ascii="Arial" w:hAnsi="Arial" w:cs="Arial"/>
          <w:color w:val="000000"/>
          <w:sz w:val="20"/>
          <w:szCs w:val="20"/>
        </w:rPr>
        <w:t> </w:t>
      </w:r>
    </w:p>
    <w:p w:rsidR="0076469A" w:rsidRDefault="0076469A" w:rsidP="0076469A">
      <w:pPr>
        <w:rPr>
          <w:rFonts w:ascii="Arial" w:hAnsi="Arial" w:cs="Arial"/>
          <w:color w:val="000000"/>
          <w:sz w:val="20"/>
          <w:szCs w:val="20"/>
        </w:rPr>
      </w:pPr>
      <w:r>
        <w:rPr>
          <w:rStyle w:val="Strong"/>
          <w:rFonts w:ascii="Arial" w:hAnsi="Arial" w:cs="Arial"/>
          <w:color w:val="000000"/>
          <w:sz w:val="20"/>
          <w:szCs w:val="20"/>
        </w:rPr>
        <w:t>Name and contact information of person making the nomination</w:t>
      </w:r>
      <w:r>
        <w:rPr>
          <w:rFonts w:ascii="Arial" w:hAnsi="Arial" w:cs="Arial"/>
          <w:color w:val="000000"/>
          <w:sz w:val="20"/>
          <w:szCs w:val="20"/>
        </w:rPr>
        <w:t>:</w:t>
      </w:r>
    </w:p>
    <w:p w:rsidR="0076469A" w:rsidRDefault="0076469A" w:rsidP="0076469A">
      <w:pPr>
        <w:rPr>
          <w:rFonts w:ascii="Arial" w:hAnsi="Arial" w:cs="Arial"/>
          <w:color w:val="000000"/>
          <w:sz w:val="20"/>
          <w:szCs w:val="20"/>
        </w:rPr>
      </w:pPr>
      <w:r>
        <w:rPr>
          <w:rFonts w:ascii="Arial" w:hAnsi="Arial" w:cs="Arial"/>
          <w:color w:val="000000"/>
          <w:sz w:val="20"/>
          <w:szCs w:val="20"/>
        </w:rPr>
        <w:t>Erik Anderson / President of NH Commercial Fishermen's Association / Past member of the NE Fishery Management Council (9 years) / Past recipient of the GOM Council 1999 - 2000 Visionary Award</w:t>
      </w:r>
    </w:p>
    <w:p w:rsidR="0076469A" w:rsidRDefault="0076469A" w:rsidP="0076469A">
      <w:pPr>
        <w:rPr>
          <w:rFonts w:ascii="Arial" w:hAnsi="Arial" w:cs="Arial"/>
          <w:color w:val="000000"/>
          <w:sz w:val="20"/>
          <w:szCs w:val="20"/>
        </w:rPr>
      </w:pPr>
      <w:r>
        <w:rPr>
          <w:rFonts w:ascii="Arial" w:hAnsi="Arial" w:cs="Arial"/>
          <w:color w:val="000000"/>
          <w:sz w:val="20"/>
          <w:szCs w:val="20"/>
        </w:rPr>
        <w:t>38 Georges Terrace, Portsmouth, NH 03801</w:t>
      </w:r>
    </w:p>
    <w:p w:rsidR="0076469A" w:rsidRDefault="0076469A" w:rsidP="0076469A">
      <w:pPr>
        <w:rPr>
          <w:rFonts w:ascii="Arial" w:hAnsi="Arial" w:cs="Arial"/>
          <w:color w:val="000000"/>
          <w:sz w:val="20"/>
          <w:szCs w:val="20"/>
        </w:rPr>
      </w:pPr>
      <w:r>
        <w:rPr>
          <w:rFonts w:ascii="Arial" w:hAnsi="Arial" w:cs="Arial"/>
          <w:color w:val="000000"/>
          <w:sz w:val="20"/>
          <w:szCs w:val="20"/>
        </w:rPr>
        <w:lastRenderedPageBreak/>
        <w:t>(603) 431-1779 - home     (603) 234-7038 - cell</w:t>
      </w:r>
    </w:p>
    <w:p w:rsidR="0076469A" w:rsidRDefault="0076469A" w:rsidP="0076469A">
      <w:pPr>
        <w:rPr>
          <w:rFonts w:ascii="Arial" w:hAnsi="Arial" w:cs="Arial"/>
          <w:color w:val="000000"/>
          <w:sz w:val="20"/>
          <w:szCs w:val="20"/>
        </w:rPr>
      </w:pPr>
      <w:hyperlink r:id="rId6" w:history="1">
        <w:r>
          <w:rPr>
            <w:rStyle w:val="Hyperlink"/>
            <w:rFonts w:ascii="Arial" w:hAnsi="Arial" w:cs="Arial"/>
            <w:sz w:val="20"/>
            <w:szCs w:val="20"/>
          </w:rPr>
          <w:t>andy42152@aol.com</w:t>
        </w:r>
      </w:hyperlink>
      <w:r>
        <w:rPr>
          <w:rFonts w:ascii="Arial" w:hAnsi="Arial" w:cs="Arial"/>
          <w:color w:val="000000"/>
          <w:sz w:val="20"/>
          <w:szCs w:val="20"/>
        </w:rPr>
        <w:t>  </w:t>
      </w:r>
    </w:p>
    <w:p w:rsidR="0076469A" w:rsidRDefault="0076469A" w:rsidP="0076469A">
      <w:pPr>
        <w:rPr>
          <w:rFonts w:ascii="Arial" w:hAnsi="Arial" w:cs="Arial"/>
          <w:color w:val="000000"/>
          <w:sz w:val="20"/>
          <w:szCs w:val="20"/>
        </w:rPr>
      </w:pPr>
      <w:r>
        <w:rPr>
          <w:rFonts w:ascii="Arial" w:hAnsi="Arial" w:cs="Arial"/>
          <w:color w:val="000000"/>
          <w:sz w:val="20"/>
          <w:szCs w:val="20"/>
        </w:rPr>
        <w:t> </w:t>
      </w:r>
    </w:p>
    <w:p w:rsidR="0076469A" w:rsidRDefault="0076469A" w:rsidP="0076469A">
      <w:pPr>
        <w:rPr>
          <w:rFonts w:ascii="Arial" w:hAnsi="Arial" w:cs="Arial"/>
          <w:color w:val="000000"/>
          <w:sz w:val="20"/>
          <w:szCs w:val="20"/>
        </w:rPr>
      </w:pPr>
      <w:r>
        <w:rPr>
          <w:rFonts w:ascii="Arial" w:hAnsi="Arial" w:cs="Arial"/>
          <w:color w:val="000000"/>
          <w:sz w:val="20"/>
          <w:szCs w:val="20"/>
        </w:rPr>
        <w:t>Sincerely,</w:t>
      </w:r>
    </w:p>
    <w:p w:rsidR="0076469A" w:rsidRDefault="0076469A" w:rsidP="0076469A">
      <w:pPr>
        <w:rPr>
          <w:rFonts w:ascii="Arial" w:hAnsi="Arial" w:cs="Arial"/>
          <w:color w:val="000000"/>
          <w:sz w:val="20"/>
          <w:szCs w:val="20"/>
        </w:rPr>
      </w:pPr>
      <w:r>
        <w:rPr>
          <w:rFonts w:ascii="Arial" w:hAnsi="Arial" w:cs="Arial"/>
          <w:color w:val="000000"/>
          <w:sz w:val="20"/>
          <w:szCs w:val="20"/>
        </w:rPr>
        <w:t>Erik Anderson      </w:t>
      </w:r>
    </w:p>
    <w:p w:rsidR="004E1671" w:rsidRDefault="004E1671"/>
    <w:sectPr w:rsidR="004E1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9A"/>
    <w:rsid w:val="004E1671"/>
    <w:rsid w:val="0076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469A"/>
    <w:rPr>
      <w:color w:val="0000FF"/>
      <w:u w:val="single"/>
    </w:rPr>
  </w:style>
  <w:style w:type="character" w:styleId="Strong">
    <w:name w:val="Strong"/>
    <w:basedOn w:val="DefaultParagraphFont"/>
    <w:uiPriority w:val="22"/>
    <w:qFormat/>
    <w:rsid w:val="007646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469A"/>
    <w:rPr>
      <w:color w:val="0000FF"/>
      <w:u w:val="single"/>
    </w:rPr>
  </w:style>
  <w:style w:type="character" w:styleId="Strong">
    <w:name w:val="Strong"/>
    <w:basedOn w:val="DefaultParagraphFont"/>
    <w:uiPriority w:val="22"/>
    <w:qFormat/>
    <w:rsid w:val="00764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dy42152@aol.com" TargetMode="External"/><Relationship Id="rId5" Type="http://schemas.openxmlformats.org/officeDocument/2006/relationships/hyperlink" Target="mailto:egoethel@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cp:revision>
  <dcterms:created xsi:type="dcterms:W3CDTF">2014-03-25T13:51:00Z</dcterms:created>
  <dcterms:modified xsi:type="dcterms:W3CDTF">2014-03-25T13:53:00Z</dcterms:modified>
</cp:coreProperties>
</file>