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846CB"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Industr</w:t>
      </w:r>
      <w:r w:rsidR="002D04C4">
        <w:rPr>
          <w:rFonts w:ascii="Calibri" w:eastAsia="Times" w:hAnsi="Calibri" w:cs="Calibri"/>
          <w:b/>
          <w:sz w:val="32"/>
          <w:szCs w:val="32"/>
        </w:rPr>
        <w:t>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846CB" w:rsidRPr="002846CB" w:rsidRDefault="002846CB" w:rsidP="002846CB">
      <w:pPr>
        <w:autoSpaceDE w:val="0"/>
        <w:autoSpaceDN w:val="0"/>
        <w:adjustRightInd w:val="0"/>
        <w:spacing w:after="0" w:line="240" w:lineRule="auto"/>
        <w:rPr>
          <w:rFonts w:ascii="Calibri" w:eastAsia="Times New Roman" w:hAnsi="Calibri" w:cs="Calibri"/>
          <w:sz w:val="20"/>
          <w:szCs w:val="20"/>
        </w:rPr>
      </w:pPr>
      <w:r w:rsidRPr="002846CB">
        <w:rPr>
          <w:rFonts w:ascii="Calibri" w:eastAsia="Times New Roman" w:hAnsi="Calibri" w:cs="Calibri"/>
          <w:sz w:val="20"/>
          <w:szCs w:val="20"/>
        </w:rPr>
        <w:t>The Gulf of Maine</w:t>
      </w:r>
      <w:r w:rsidR="00512D52">
        <w:rPr>
          <w:rFonts w:ascii="Calibri" w:eastAsia="Times New Roman" w:hAnsi="Calibri" w:cs="Calibri"/>
          <w:sz w:val="20"/>
          <w:szCs w:val="20"/>
        </w:rPr>
        <w:t xml:space="preserve"> Council’s</w:t>
      </w:r>
      <w:r w:rsidRPr="002846CB">
        <w:rPr>
          <w:rFonts w:ascii="Calibri" w:eastAsia="Times New Roman" w:hAnsi="Calibri" w:cs="Calibri"/>
          <w:sz w:val="20"/>
          <w:szCs w:val="20"/>
        </w:rPr>
        <w:t xml:space="preserve"> Industry Award is made annually to an individual, company, or organization within the Gulf of Maine region</w:t>
      </w:r>
      <w:r w:rsidR="00DF1741">
        <w:rPr>
          <w:rFonts w:ascii="Calibri" w:eastAsia="Times New Roman" w:hAnsi="Calibri" w:cs="Calibri"/>
          <w:sz w:val="20"/>
          <w:szCs w:val="20"/>
        </w:rPr>
        <w:t xml:space="preserve"> (</w:t>
      </w:r>
      <w:r w:rsidRPr="002846CB">
        <w:rPr>
          <w:rFonts w:ascii="Calibri" w:eastAsia="Times New Roman" w:hAnsi="Calibri" w:cs="Calibri"/>
          <w:sz w:val="20"/>
          <w:szCs w:val="20"/>
        </w:rPr>
        <w:t>Massachusetts, New Hampshire, Maine, New Brunswick, and Nova Scotia</w:t>
      </w:r>
      <w:r w:rsidR="00DF1741">
        <w:rPr>
          <w:rFonts w:ascii="Calibri" w:eastAsia="Times New Roman" w:hAnsi="Calibri" w:cs="Calibri"/>
          <w:sz w:val="20"/>
          <w:szCs w:val="20"/>
        </w:rPr>
        <w:t>)</w:t>
      </w:r>
      <w:r w:rsidRPr="002846CB">
        <w:rPr>
          <w:rFonts w:ascii="Calibri" w:eastAsia="Times New Roman" w:hAnsi="Calibri" w:cs="Calibri"/>
          <w:sz w:val="20"/>
          <w:szCs w:val="20"/>
        </w:rPr>
        <w:t xml:space="preserve">. </w:t>
      </w:r>
      <w:r w:rsidR="00DF1741">
        <w:rPr>
          <w:rFonts w:ascii="Calibri" w:eastAsia="Times New Roman" w:hAnsi="Calibri" w:cs="Calibri"/>
          <w:sz w:val="20"/>
          <w:szCs w:val="20"/>
        </w:rPr>
        <w:t xml:space="preserve"> This a</w:t>
      </w:r>
      <w:r w:rsidRPr="002846CB">
        <w:rPr>
          <w:rFonts w:ascii="Calibri" w:eastAsia="Times New Roman" w:hAnsi="Calibri" w:cs="Calibri"/>
          <w:sz w:val="20"/>
          <w:szCs w:val="20"/>
        </w:rPr>
        <w:t xml:space="preserve">ward recognizes demonstrated innovation and leadership in efforts to </w:t>
      </w:r>
      <w:r w:rsidR="00512D52">
        <w:rPr>
          <w:rFonts w:ascii="Calibri" w:eastAsia="Times New Roman" w:hAnsi="Calibri" w:cs="Calibri"/>
          <w:sz w:val="20"/>
          <w:szCs w:val="20"/>
        </w:rPr>
        <w:t>improv</w:t>
      </w:r>
      <w:r w:rsidRPr="002846CB">
        <w:rPr>
          <w:rFonts w:ascii="Calibri" w:eastAsia="Times New Roman" w:hAnsi="Calibri" w:cs="Calibri"/>
          <w:sz w:val="20"/>
          <w:szCs w:val="20"/>
        </w:rPr>
        <w:t xml:space="preserve">e the well-being of the Gulf of Maine ecosystem and the communities that call it home. </w:t>
      </w:r>
      <w:r w:rsidR="006870F2">
        <w:rPr>
          <w:rFonts w:ascii="Calibri" w:eastAsia="Times New Roman" w:hAnsi="Calibri" w:cs="Calibri"/>
          <w:sz w:val="20"/>
          <w:szCs w:val="20"/>
        </w:rPr>
        <w:t xml:space="preserve"> </w:t>
      </w:r>
      <w:r w:rsidRPr="002846CB">
        <w:rPr>
          <w:rFonts w:ascii="Calibri" w:eastAsia="Times New Roman" w:hAnsi="Calibri" w:cs="Calibri"/>
          <w:sz w:val="20"/>
          <w:szCs w:val="20"/>
        </w:rPr>
        <w:t>Nominations are sought from the following sectors:</w:t>
      </w:r>
      <w:r w:rsidR="00DF1741">
        <w:rPr>
          <w:rFonts w:ascii="Calibri" w:eastAsia="Times New Roman" w:hAnsi="Calibri" w:cs="Calibri"/>
          <w:sz w:val="20"/>
          <w:szCs w:val="20"/>
        </w:rPr>
        <w:t xml:space="preserve"> </w:t>
      </w:r>
      <w:r w:rsidRPr="002846CB">
        <w:rPr>
          <w:rFonts w:ascii="Calibri" w:eastAsia="Times New Roman" w:hAnsi="Calibri" w:cs="Calibri"/>
          <w:sz w:val="20"/>
          <w:szCs w:val="20"/>
        </w:rPr>
        <w:t xml:space="preserve"> tourism; fisheries (commercial and recreational); aquaculture (finfish and shellfish); renewable energy generation (tidal, wave and wind)</w:t>
      </w:r>
      <w:r w:rsidR="00DF1741">
        <w:rPr>
          <w:rFonts w:ascii="Calibri" w:eastAsia="Times New Roman" w:hAnsi="Calibri" w:cs="Calibri"/>
          <w:sz w:val="20"/>
          <w:szCs w:val="20"/>
        </w:rPr>
        <w:t>;</w:t>
      </w:r>
      <w:r w:rsidRPr="002846CB">
        <w:rPr>
          <w:rFonts w:ascii="Calibri" w:eastAsia="Times New Roman" w:hAnsi="Calibri" w:cs="Calibri"/>
          <w:sz w:val="20"/>
          <w:szCs w:val="20"/>
        </w:rPr>
        <w:t xml:space="preserve"> and</w:t>
      </w:r>
      <w:r w:rsidR="006870F2">
        <w:rPr>
          <w:rFonts w:ascii="Calibri" w:eastAsia="Times New Roman" w:hAnsi="Calibri" w:cs="Calibri"/>
          <w:sz w:val="20"/>
          <w:szCs w:val="20"/>
        </w:rPr>
        <w:t xml:space="preserve"> / or</w:t>
      </w:r>
      <w:r w:rsidRPr="002846CB">
        <w:rPr>
          <w:rFonts w:ascii="Calibri" w:eastAsia="Times New Roman" w:hAnsi="Calibri" w:cs="Calibri"/>
          <w:sz w:val="20"/>
          <w:szCs w:val="20"/>
        </w:rPr>
        <w:t xml:space="preserve"> transportation (shipping, ferries, etc.).</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D23855"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47595AE0" wp14:editId="4A000CCE">
            <wp:simplePos x="0" y="0"/>
            <wp:positionH relativeFrom="column">
              <wp:posOffset>5052060</wp:posOffset>
            </wp:positionH>
            <wp:positionV relativeFrom="paragraph">
              <wp:posOffset>13970</wp:posOffset>
            </wp:positionV>
            <wp:extent cx="1859280" cy="2713355"/>
            <wp:effectExtent l="0" t="0" r="7620" b="0"/>
            <wp:wrapTight wrapText="bothSides">
              <wp:wrapPolygon edited="0">
                <wp:start x="0" y="0"/>
                <wp:lineTo x="0" y="21383"/>
                <wp:lineTo x="21467" y="21383"/>
                <wp:lineTo x="21467" y="0"/>
                <wp:lineTo x="0" y="0"/>
              </wp:wrapPolygon>
            </wp:wrapTight>
            <wp:docPr id="4" name="Picture 4" descr="fisheries-and-aqua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eries-and-aqua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271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2846CB">
        <w:rPr>
          <w:rFonts w:ascii="Calibri" w:eastAsia="Times New Roman" w:hAnsi="Calibri" w:cs="Calibri"/>
          <w:sz w:val="20"/>
          <w:szCs w:val="20"/>
        </w:rPr>
        <w:t>nominee</w:t>
      </w:r>
      <w:r w:rsidRPr="00C619FC">
        <w:rPr>
          <w:rFonts w:ascii="Calibri" w:eastAsia="Times New Roman" w:hAnsi="Calibri" w:cs="Calibri"/>
          <w:sz w:val="20"/>
          <w:szCs w:val="20"/>
        </w:rPr>
        <w:t xml:space="preserve"> must</w:t>
      </w:r>
      <w:r w:rsidR="002846CB">
        <w:rPr>
          <w:rFonts w:ascii="Calibri" w:eastAsia="Times New Roman" w:hAnsi="Calibri" w:cs="Calibri"/>
          <w:sz w:val="20"/>
          <w:szCs w:val="20"/>
        </w:rPr>
        <w:t xml:space="preserve"> be a resident of (or </w:t>
      </w:r>
      <w:r w:rsidR="006870F2">
        <w:rPr>
          <w:rFonts w:ascii="Calibri" w:eastAsia="Times New Roman" w:hAnsi="Calibri" w:cs="Calibri"/>
          <w:sz w:val="20"/>
          <w:szCs w:val="20"/>
        </w:rPr>
        <w:t>a company</w:t>
      </w:r>
      <w:r w:rsidR="00D16C3B">
        <w:rPr>
          <w:rFonts w:ascii="Calibri" w:eastAsia="Times New Roman" w:hAnsi="Calibri" w:cs="Calibri"/>
          <w:sz w:val="20"/>
          <w:szCs w:val="20"/>
        </w:rPr>
        <w:t xml:space="preserve"> or organization doing business</w:t>
      </w:r>
      <w:r w:rsidR="002846CB">
        <w:rPr>
          <w:rFonts w:ascii="Calibri" w:eastAsia="Times New Roman" w:hAnsi="Calibri" w:cs="Calibri"/>
          <w:sz w:val="20"/>
          <w:szCs w:val="20"/>
        </w:rPr>
        <w:t xml:space="preserve"> in)</w:t>
      </w:r>
      <w:r w:rsidRPr="00C619FC">
        <w:rPr>
          <w:rFonts w:ascii="Calibri" w:eastAsia="Times New Roman" w:hAnsi="Calibri" w:cs="Calibri"/>
          <w:sz w:val="20"/>
          <w:szCs w:val="20"/>
        </w:rPr>
        <w:t xml:space="preserve"> Maine, Massachusetts, New Brunswick, New Hampshire, or Nova Scotia. The nominee’s contributions must have occurred in the Gulf of Maine watershed.  </w:t>
      </w:r>
    </w:p>
    <w:p w:rsidR="002D04C4" w:rsidRPr="00C619FC" w:rsidRDefault="002846CB"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Industry</w:t>
      </w:r>
      <w:r w:rsidR="002D04C4">
        <w:rPr>
          <w:rFonts w:ascii="Calibri" w:eastAsia="Times New Roman" w:hAnsi="Calibri" w:cs="Calibri"/>
          <w:sz w:val="20"/>
          <w:szCs w:val="20"/>
        </w:rPr>
        <w:t xml:space="preserve">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9766EC">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4"/>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1572A1">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1572A1">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1572A1">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1572A1">
              <w:rPr>
                <w:rFonts w:ascii="Calibri" w:eastAsia="Times New Roman" w:hAnsi="Calibri" w:cs="Calibri"/>
                <w:b/>
                <w:sz w:val="20"/>
                <w:szCs w:val="20"/>
              </w:rPr>
              <w:t xml:space="preserve"> (REQUIRED)</w:t>
            </w:r>
            <w:bookmarkStart w:id="0" w:name="_GoBack"/>
            <w:bookmarkEnd w:id="0"/>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B7" w:rsidRDefault="000631B7" w:rsidP="00C244D3">
      <w:pPr>
        <w:spacing w:after="0" w:line="240" w:lineRule="auto"/>
      </w:pPr>
      <w:r>
        <w:separator/>
      </w:r>
    </w:p>
  </w:endnote>
  <w:endnote w:type="continuationSeparator" w:id="0">
    <w:p w:rsidR="000631B7" w:rsidRDefault="000631B7"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D16C3B"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D16C3B">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D16C3B"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D16C3B">
      <w:rPr>
        <w:rFonts w:ascii="Calibri" w:eastAsia="Times New Roman" w:hAnsi="Calibri" w:cs="Times New Roman"/>
        <w:i/>
        <w:noProof/>
        <w:sz w:val="19"/>
        <w:szCs w:val="24"/>
      </w:rPr>
      <w:t>and to allow for sustainable resource use by existing and future generations</w:t>
    </w:r>
  </w:p>
  <w:p w:rsidR="00C244D3" w:rsidRPr="00D16C3B" w:rsidRDefault="00C244D3" w:rsidP="00C244D3">
    <w:pPr>
      <w:spacing w:after="0" w:line="240" w:lineRule="auto"/>
      <w:jc w:val="center"/>
      <w:rPr>
        <w:rFonts w:ascii="Calibri" w:eastAsia="Times New Roman" w:hAnsi="Calibri" w:cs="Times New Roman"/>
        <w:b/>
        <w:noProof/>
        <w:sz w:val="18"/>
        <w:szCs w:val="24"/>
      </w:rPr>
    </w:pPr>
    <w:r w:rsidRPr="00D16C3B">
      <w:rPr>
        <w:rFonts w:ascii="Calibri" w:eastAsia="Times New Roman" w:hAnsi="Calibri" w:cs="Times New Roman"/>
        <w:b/>
        <w:sz w:val="18"/>
        <w:szCs w:val="24"/>
      </w:rPr>
      <w:t>NH DES / NOAA • 2015-2016 Secretariat</w:t>
    </w:r>
  </w:p>
  <w:p w:rsidR="00C244D3" w:rsidRPr="00C619FC" w:rsidRDefault="000631B7" w:rsidP="00C619FC">
    <w:pPr>
      <w:pStyle w:val="Footer"/>
      <w:jc w:val="center"/>
      <w:rPr>
        <w:rFonts w:ascii="Palatia" w:eastAsia="Times New Roman" w:hAnsi="Palatia" w:cs="Times New Roman"/>
        <w:b/>
        <w:noProof/>
        <w:sz w:val="18"/>
        <w:szCs w:val="24"/>
      </w:rPr>
    </w:pPr>
    <w:hyperlink r:id="rId1" w:history="1">
      <w:r w:rsidR="00C619FC" w:rsidRPr="00D16C3B">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B7" w:rsidRDefault="000631B7" w:rsidP="00C244D3">
      <w:pPr>
        <w:spacing w:after="0" w:line="240" w:lineRule="auto"/>
      </w:pPr>
      <w:r>
        <w:separator/>
      </w:r>
    </w:p>
  </w:footnote>
  <w:footnote w:type="continuationSeparator" w:id="0">
    <w:p w:rsidR="000631B7" w:rsidRDefault="000631B7"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631B7"/>
    <w:rsid w:val="00107B87"/>
    <w:rsid w:val="0012323F"/>
    <w:rsid w:val="001572A1"/>
    <w:rsid w:val="002846CB"/>
    <w:rsid w:val="002D04C4"/>
    <w:rsid w:val="00387553"/>
    <w:rsid w:val="0039278E"/>
    <w:rsid w:val="004D0376"/>
    <w:rsid w:val="00512D52"/>
    <w:rsid w:val="005A6B86"/>
    <w:rsid w:val="006870F2"/>
    <w:rsid w:val="007D3289"/>
    <w:rsid w:val="008D0177"/>
    <w:rsid w:val="009766EC"/>
    <w:rsid w:val="009827E1"/>
    <w:rsid w:val="00AE304F"/>
    <w:rsid w:val="00B15606"/>
    <w:rsid w:val="00B46CA9"/>
    <w:rsid w:val="00C244D3"/>
    <w:rsid w:val="00C619FC"/>
    <w:rsid w:val="00CD2AE8"/>
    <w:rsid w:val="00D16C3B"/>
    <w:rsid w:val="00D23855"/>
    <w:rsid w:val="00D77281"/>
    <w:rsid w:val="00DB3CDA"/>
    <w:rsid w:val="00DC2CB3"/>
    <w:rsid w:val="00DF1741"/>
    <w:rsid w:val="00E2600B"/>
    <w:rsid w:val="00F457D1"/>
    <w:rsid w:val="00FC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FollowedHyperlink">
    <w:name w:val="FollowedHyperlink"/>
    <w:basedOn w:val="DefaultParagraphFont"/>
    <w:uiPriority w:val="99"/>
    <w:semiHidden/>
    <w:unhideWhenUsed/>
    <w:rsid w:val="00DF17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FollowedHyperlink">
    <w:name w:val="FollowedHyperlink"/>
    <w:basedOn w:val="DefaultParagraphFont"/>
    <w:uiPriority w:val="99"/>
    <w:semiHidden/>
    <w:unhideWhenUsed/>
    <w:rsid w:val="00DF1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4</cp:revision>
  <dcterms:created xsi:type="dcterms:W3CDTF">2016-01-10T16:31:00Z</dcterms:created>
  <dcterms:modified xsi:type="dcterms:W3CDTF">2016-01-11T16:32:00Z</dcterms:modified>
</cp:coreProperties>
</file>